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3C60" w14:textId="77777777" w:rsidR="00AE5FF7" w:rsidRDefault="00AE5FF7" w:rsidP="00AE5FF7">
      <w:pPr>
        <w:jc w:val="center"/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</w:pPr>
      <w:r>
        <w:rPr>
          <w:rFonts w:ascii="Bodoni MT Black" w:eastAsia="Calibri" w:hAnsi="Bodoni MT Black" w:cs="Arial"/>
          <w:b/>
          <w:bCs/>
          <w:sz w:val="36"/>
          <w:szCs w:val="36"/>
          <w:u w:val="single"/>
          <w:lang w:eastAsia="en-US"/>
        </w:rPr>
        <w:t>Commission de Discipline</w:t>
      </w:r>
    </w:p>
    <w:p w14:paraId="63D20497" w14:textId="77777777" w:rsidR="00AE5FF7" w:rsidRDefault="00AE5FF7" w:rsidP="00AE5FF7">
      <w:pPr>
        <w:tabs>
          <w:tab w:val="left" w:pos="2504"/>
        </w:tabs>
        <w:rPr>
          <w:rFonts w:ascii="Bookman Old Style" w:eastAsia="Calibri" w:hAnsi="Bookman Old Style" w:cs="Arial"/>
          <w:sz w:val="2"/>
          <w:szCs w:val="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ab/>
      </w:r>
    </w:p>
    <w:p w14:paraId="0B070D45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</w:p>
    <w:p w14:paraId="2894BF93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  <w:t>SEANCE DU LUNDI 19.05.2025</w:t>
      </w:r>
    </w:p>
    <w:p w14:paraId="6D862405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6"/>
          <w:szCs w:val="6"/>
          <w:u w:val="single"/>
          <w:lang w:eastAsia="en-US"/>
        </w:rPr>
      </w:pPr>
    </w:p>
    <w:p w14:paraId="4E20C7CE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</w:p>
    <w:p w14:paraId="5A9E0A91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u w:val="single"/>
          <w:lang w:eastAsia="en-US"/>
        </w:rPr>
        <w:t>MEMBRES PRESENTS, MM :</w:t>
      </w:r>
    </w:p>
    <w:p w14:paraId="7C08499E" w14:textId="77777777" w:rsidR="00AE5FF7" w:rsidRDefault="00AE5FF7" w:rsidP="00AE5FF7">
      <w:pPr>
        <w:jc w:val="center"/>
        <w:rPr>
          <w:rFonts w:ascii="Bookman Old Style" w:eastAsia="Calibri" w:hAnsi="Bookman Old Style" w:cs="Arial"/>
          <w:sz w:val="10"/>
          <w:szCs w:val="10"/>
          <w:u w:val="single"/>
          <w:lang w:eastAsia="en-US"/>
        </w:rPr>
      </w:pPr>
    </w:p>
    <w:p w14:paraId="64FD36A5" w14:textId="77777777" w:rsidR="00AE5FF7" w:rsidRDefault="00AE5FF7" w:rsidP="00AE5FF7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BOUROUBA Djamel, Président</w:t>
      </w:r>
    </w:p>
    <w:p w14:paraId="612648B5" w14:textId="77777777" w:rsidR="00AE5FF7" w:rsidRDefault="00AE5FF7" w:rsidP="00AE5FF7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BOUNAZOU Rabah, Secrétaire</w:t>
      </w:r>
    </w:p>
    <w:p w14:paraId="14C02FC2" w14:textId="77777777" w:rsidR="00AE5FF7" w:rsidRDefault="00AE5FF7" w:rsidP="00AE5FF7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KHAIES Abderrahmane, Membre </w:t>
      </w:r>
    </w:p>
    <w:p w14:paraId="2BF4DD73" w14:textId="77777777" w:rsidR="00AE5FF7" w:rsidRDefault="00AE5FF7" w:rsidP="00AE5FF7">
      <w:pPr>
        <w:numPr>
          <w:ilvl w:val="0"/>
          <w:numId w:val="1"/>
        </w:numPr>
        <w:spacing w:after="160" w:line="256" w:lineRule="auto"/>
        <w:contextualSpacing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GHANEM Ahmed, Membre.</w:t>
      </w:r>
    </w:p>
    <w:p w14:paraId="6BE0528D" w14:textId="77777777" w:rsidR="00AE5FF7" w:rsidRDefault="00AE5FF7" w:rsidP="00AE5FF7">
      <w:pPr>
        <w:rPr>
          <w:rFonts w:ascii="Bookman Old Style" w:eastAsia="Calibri" w:hAnsi="Bookman Old Style" w:cs="Arial"/>
          <w:sz w:val="6"/>
          <w:szCs w:val="6"/>
          <w:lang w:eastAsia="en-US"/>
        </w:rPr>
      </w:pPr>
    </w:p>
    <w:p w14:paraId="17CBD9E5" w14:textId="77777777" w:rsidR="00AE5FF7" w:rsidRDefault="00AE5FF7" w:rsidP="00AE5FF7">
      <w:pPr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</w:pP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 xml:space="preserve">                    </w:t>
      </w:r>
    </w:p>
    <w:p w14:paraId="0272E49C" w14:textId="77777777" w:rsidR="00AE5FF7" w:rsidRDefault="00AE5FF7" w:rsidP="00AE5FF7">
      <w:pPr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Arial"/>
          <w:b/>
          <w:bCs/>
          <w:color w:val="0070C0"/>
          <w:sz w:val="28"/>
          <w:szCs w:val="28"/>
          <w:u w:val="single"/>
          <w:lang w:eastAsia="en-US"/>
        </w:rPr>
        <w:t>ORDRE DU JOUR</w:t>
      </w:r>
    </w:p>
    <w:p w14:paraId="0CB8F3EA" w14:textId="77777777" w:rsidR="00AE5FF7" w:rsidRDefault="00AE5FF7" w:rsidP="00AE5FF7">
      <w:pPr>
        <w:rPr>
          <w:rFonts w:ascii="Bookman Old Style" w:eastAsia="Calibri" w:hAnsi="Bookman Old Style" w:cs="Arial"/>
          <w:b/>
          <w:bCs/>
          <w:color w:val="0070C0"/>
          <w:sz w:val="8"/>
          <w:szCs w:val="8"/>
          <w:u w:val="single"/>
          <w:lang w:eastAsia="en-US"/>
        </w:rPr>
      </w:pPr>
    </w:p>
    <w:p w14:paraId="2E72172D" w14:textId="77777777" w:rsidR="00AE5FF7" w:rsidRDefault="00AE5FF7" w:rsidP="00AE5FF7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>Examen du Courrier</w:t>
      </w:r>
    </w:p>
    <w:p w14:paraId="69EFE889" w14:textId="77777777" w:rsidR="00AE5FF7" w:rsidRDefault="00AE5FF7" w:rsidP="00AE5FF7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>Traitement des affaires</w:t>
      </w:r>
    </w:p>
    <w:p w14:paraId="33B8C080" w14:textId="77777777" w:rsidR="00AE5FF7" w:rsidRDefault="00AE5FF7" w:rsidP="00AE5FF7">
      <w:pPr>
        <w:numPr>
          <w:ilvl w:val="0"/>
          <w:numId w:val="2"/>
        </w:numPr>
        <w:spacing w:after="160" w:line="256" w:lineRule="auto"/>
        <w:contextualSpacing/>
        <w:rPr>
          <w:rFonts w:ascii="Bookman Old Style" w:eastAsia="Calibri" w:hAnsi="Bookman Old Style" w:cs="Arial"/>
          <w:sz w:val="24"/>
          <w:szCs w:val="24"/>
          <w:lang w:eastAsia="en-US"/>
        </w:rPr>
      </w:pPr>
      <w:r>
        <w:rPr>
          <w:rFonts w:ascii="Bookman Old Style" w:eastAsia="Calibri" w:hAnsi="Bookman Old Style" w:cs="Arial"/>
          <w:sz w:val="24"/>
          <w:szCs w:val="24"/>
          <w:lang w:eastAsia="en-US"/>
        </w:rPr>
        <w:t xml:space="preserve">Bilan de la séance </w:t>
      </w:r>
    </w:p>
    <w:p w14:paraId="51BDBFDF" w14:textId="77777777" w:rsidR="00AE5FF7" w:rsidRDefault="00AE5FF7" w:rsidP="00AE5FF7">
      <w:pPr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14:paraId="7776B1E3" w14:textId="77777777" w:rsidR="00AE5FF7" w:rsidRDefault="00AE5FF7" w:rsidP="00AE5FF7">
      <w:pPr>
        <w:rPr>
          <w:rFonts w:ascii="Bookman Old Style" w:hAnsi="Bookman Old Style"/>
          <w:sz w:val="22"/>
          <w:szCs w:val="22"/>
        </w:rPr>
      </w:pPr>
    </w:p>
    <w:p w14:paraId="1F93568A" w14:textId="77777777" w:rsidR="00AE5FF7" w:rsidRDefault="00AE5FF7" w:rsidP="00AE5FF7">
      <w:pPr>
        <w:spacing w:after="160" w:line="256" w:lineRule="auto"/>
        <w:contextualSpacing/>
        <w:jc w:val="center"/>
        <w:rPr>
          <w:rFonts w:ascii="Bookman Old Style" w:eastAsia="Calibri" w:hAnsi="Bookman Old Style" w:cs="Arial"/>
          <w:b/>
          <w:bCs/>
          <w:color w:val="FF0000"/>
          <w:sz w:val="28"/>
          <w:szCs w:val="28"/>
          <w:u w:val="single"/>
          <w:lang w:eastAsia="en-US"/>
        </w:rPr>
      </w:pPr>
    </w:p>
    <w:p w14:paraId="7BAF0FB6" w14:textId="77777777" w:rsidR="00FD7244" w:rsidRDefault="00FD7244" w:rsidP="00AE5FF7">
      <w:pPr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2940CE08" w14:textId="77777777" w:rsidR="00AE5FF7" w:rsidRDefault="00AE5FF7" w:rsidP="00AE5FF7">
      <w:pPr>
        <w:spacing w:after="160" w:line="256" w:lineRule="auto"/>
        <w:contextualSpacing/>
        <w:jc w:val="center"/>
        <w:rPr>
          <w:rFonts w:ascii="Bookman Old Style" w:eastAsia="Calibri" w:hAnsi="Bookman Old Style" w:cs="Arial"/>
          <w:b/>
          <w:bCs/>
          <w:color w:val="FF000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color w:val="FF0000"/>
          <w:sz w:val="28"/>
          <w:szCs w:val="28"/>
          <w:u w:val="single"/>
          <w:lang w:eastAsia="en-US"/>
        </w:rPr>
        <w:t>TRAITEMENT DES AFFAIRES « JEUNES »</w:t>
      </w:r>
    </w:p>
    <w:p w14:paraId="362CC945" w14:textId="77777777" w:rsidR="00AE5FF7" w:rsidRDefault="00AE5FF7" w:rsidP="00AE5FF7">
      <w:pPr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6F323707" w14:textId="77777777" w:rsidR="00AE5FF7" w:rsidRDefault="00AE5FF7" w:rsidP="00AE5FF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475F503" w14:textId="58266070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51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NRDA/B = AASR Du 13/05/2025 U19 </w:t>
      </w:r>
    </w:p>
    <w:p w14:paraId="6C455C76" w14:textId="4D4E11DD" w:rsidR="00AE5FF7" w:rsidRDefault="00F95EBA" w:rsidP="00AE5FF7">
      <w:pPr>
        <w:pStyle w:val="Paragraphedeliste"/>
        <w:numPr>
          <w:ilvl w:val="0"/>
          <w:numId w:val="3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BOUFOUARA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F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ouad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L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ic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4528 AASR </w:t>
      </w:r>
      <w:r w:rsidR="00AE5FF7" w:rsidRPr="004803C1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Match ferme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cumul de cartons </w:t>
      </w:r>
      <w:r w:rsidR="00AE5FF7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+ 2.000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DA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contestation de décision.</w:t>
      </w:r>
    </w:p>
    <w:p w14:paraId="3BF91C1E" w14:textId="77777777" w:rsidR="00AE5FF7" w:rsidRDefault="00AE5FF7" w:rsidP="00AE5FF7">
      <w:pPr>
        <w:pStyle w:val="Paragraphedeliste"/>
        <w:spacing w:after="160" w:line="256" w:lineRule="auto"/>
        <w:ind w:left="720"/>
        <w:contextualSpacing/>
        <w:jc w:val="both"/>
        <w:rPr>
          <w:rFonts w:ascii="Bookman Old Style" w:eastAsia="Calibri" w:hAnsi="Bookman Old Style" w:cs="Arial"/>
          <w:sz w:val="8"/>
          <w:szCs w:val="8"/>
          <w:lang w:eastAsia="en-US"/>
        </w:rPr>
      </w:pPr>
    </w:p>
    <w:p w14:paraId="63799FAE" w14:textId="3B3BBCF2" w:rsidR="00AE5FF7" w:rsidRDefault="00F95EBA" w:rsidP="00F95EBA">
      <w:pPr>
        <w:pStyle w:val="Paragraphedeliste"/>
        <w:numPr>
          <w:ilvl w:val="0"/>
          <w:numId w:val="3"/>
        </w:numPr>
        <w:spacing w:after="160" w:line="256" w:lineRule="auto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GUENNOUCHE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Imad Lic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9684 NRDA/B </w:t>
      </w:r>
      <w:r w:rsidR="00AE5FF7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02 Match 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ferme </w:t>
      </w:r>
      <w:r w:rsidR="00AE5FF7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+ 7.000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DA</w:t>
      </w:r>
      <w:r w:rsidR="00AE5FF7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pour insultes envers officiel avertissement</w:t>
      </w:r>
      <w:r w:rsidR="00AE5FF7" w:rsidRPr="00F95EBA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JD </w:t>
      </w:r>
      <w:r w:rsidR="00D93D27" w:rsidRPr="00F95EBA">
        <w:rPr>
          <w:rFonts w:ascii="Bookman Old Style" w:eastAsia="Calibri" w:hAnsi="Bookman Old Style" w:cs="Arial"/>
          <w:sz w:val="22"/>
          <w:szCs w:val="22"/>
          <w:lang w:eastAsia="en-US"/>
        </w:rPr>
        <w:t>à</w:t>
      </w:r>
      <w:r w:rsidR="00AE5FF7" w:rsidRPr="00F95EBA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comptabilis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er</w:t>
      </w:r>
      <w:r w:rsidR="00AE5FF7" w:rsidRPr="00F95EBA">
        <w:rPr>
          <w:rFonts w:ascii="Bookman Old Style" w:eastAsia="Calibri" w:hAnsi="Bookman Old Style" w:cs="Arial"/>
          <w:sz w:val="22"/>
          <w:szCs w:val="22"/>
          <w:lang w:eastAsia="en-US"/>
        </w:rPr>
        <w:t> »</w:t>
      </w:r>
    </w:p>
    <w:p w14:paraId="23897F3D" w14:textId="77777777" w:rsidR="00D93D27" w:rsidRPr="00D93D27" w:rsidRDefault="00D93D27" w:rsidP="00D93D27">
      <w:pPr>
        <w:pStyle w:val="Paragraphedeliste"/>
        <w:rPr>
          <w:rFonts w:ascii="Bookman Old Style" w:eastAsia="Calibri" w:hAnsi="Bookman Old Style" w:cs="Arial"/>
          <w:sz w:val="22"/>
          <w:szCs w:val="22"/>
          <w:lang w:eastAsia="en-US"/>
        </w:rPr>
      </w:pPr>
    </w:p>
    <w:p w14:paraId="7DCC5944" w14:textId="77777777" w:rsidR="00D93D27" w:rsidRPr="00F95EBA" w:rsidRDefault="00D93D27" w:rsidP="00D93D27">
      <w:pPr>
        <w:pStyle w:val="Paragraphedeliste"/>
        <w:spacing w:after="160" w:line="256" w:lineRule="auto"/>
        <w:ind w:left="720"/>
        <w:contextualSpacing/>
        <w:jc w:val="both"/>
        <w:rPr>
          <w:rFonts w:ascii="Bookman Old Style" w:eastAsia="Calibri" w:hAnsi="Bookman Old Style" w:cs="Arial"/>
          <w:sz w:val="22"/>
          <w:szCs w:val="22"/>
          <w:lang w:eastAsia="en-US"/>
        </w:rPr>
      </w:pPr>
    </w:p>
    <w:p w14:paraId="4BEFBDC3" w14:textId="0587EB81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52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ESH = NRBB Du 17/05/2025 U19</w:t>
      </w:r>
    </w:p>
    <w:p w14:paraId="474FBCBA" w14:textId="77777777" w:rsidR="00AE5FF7" w:rsidRDefault="00AE5FF7" w:rsidP="00AE5FF7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MOKRANE Abdelkader Lic J 0116 NRBB Averti Anti Jeu</w:t>
      </w:r>
    </w:p>
    <w:p w14:paraId="59081212" w14:textId="77777777" w:rsidR="00AE5FF7" w:rsidRDefault="00AE5FF7" w:rsidP="00AE5FF7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LABANI Abderrahmane Lic J 1696 NRBB Averti Jeu Dangereux </w:t>
      </w:r>
    </w:p>
    <w:p w14:paraId="25AA28F6" w14:textId="1FC9B41E" w:rsidR="00AE5FF7" w:rsidRDefault="00AE5FF7" w:rsidP="00AE5FF7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FEGHROUR Hamza Lic J 0652 ESH Averti Anti Jeu</w:t>
      </w:r>
    </w:p>
    <w:p w14:paraId="180FA643" w14:textId="77777777" w:rsidR="00D93D27" w:rsidRDefault="00D93D27" w:rsidP="00AE5FF7">
      <w:pPr>
        <w:pStyle w:val="Paragraphedeliste"/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</w:p>
    <w:p w14:paraId="0BF238D7" w14:textId="3BECA8BC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53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CRDer  = JSHD Du 17/05/2025 U19 </w:t>
      </w:r>
    </w:p>
    <w:p w14:paraId="667B50EB" w14:textId="77777777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Apres lecture de la feuille de match </w:t>
      </w:r>
    </w:p>
    <w:p w14:paraId="23DC25C8" w14:textId="77777777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Apres lecture du rapport de l’arbitre</w:t>
      </w:r>
    </w:p>
    <w:p w14:paraId="4FA23E66" w14:textId="77777777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sz w:val="22"/>
          <w:szCs w:val="22"/>
          <w:u w:val="single"/>
          <w:lang w:eastAsia="en-US"/>
        </w:rPr>
        <w:t xml:space="preserve">La commission décide : </w:t>
      </w:r>
    </w:p>
    <w:p w14:paraId="1E40B99B" w14:textId="716E4C8D" w:rsidR="00AE5FF7" w:rsidRDefault="00AE5FF7" w:rsidP="00AE5FF7">
      <w:pPr>
        <w:pStyle w:val="Paragraphedeliste"/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SELAM Imad Lic </w:t>
      </w:r>
      <w:r w:rsidR="00D0506E">
        <w:rPr>
          <w:rFonts w:ascii="Bookman Old Style" w:eastAsia="Calibri" w:hAnsi="Bookman Old Style" w:cs="Arial"/>
          <w:sz w:val="22"/>
          <w:szCs w:val="22"/>
          <w:lang w:eastAsia="en-US"/>
        </w:rPr>
        <w:t>J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7244 CRD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06 mois de suspension ferme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+ 5.000 </w:t>
      </w:r>
      <w:r w:rsidR="00F95EBA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DA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</w:t>
      </w:r>
      <w:r w:rsidR="00F95EBA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tentative d’agression envers officiel.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« </w:t>
      </w:r>
      <w:r w:rsidR="00273D5E">
        <w:rPr>
          <w:rFonts w:ascii="Bookman Old Style" w:eastAsia="Calibri" w:hAnsi="Bookman Old Style" w:cs="Arial"/>
          <w:sz w:val="22"/>
          <w:szCs w:val="22"/>
          <w:lang w:eastAsia="en-US"/>
        </w:rPr>
        <w:t>Article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10</w:t>
      </w:r>
      <w:r w:rsidR="00F95EBA">
        <w:rPr>
          <w:rFonts w:ascii="Bookman Old Style" w:eastAsia="Calibri" w:hAnsi="Bookman Old Style" w:cs="Arial"/>
          <w:sz w:val="22"/>
          <w:szCs w:val="22"/>
          <w:lang w:eastAsia="en-US"/>
        </w:rPr>
        <w:t>2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du CD »</w:t>
      </w:r>
    </w:p>
    <w:p w14:paraId="341D2E06" w14:textId="6817CD79" w:rsidR="00AE5FF7" w:rsidRDefault="00AE5FF7" w:rsidP="00AE5FF7">
      <w:pPr>
        <w:pStyle w:val="Paragraphedeliste"/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BOURAS Rabah Lic J 0086 JSHD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 match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ferme pour Jeu Brutal </w:t>
      </w:r>
    </w:p>
    <w:p w14:paraId="419C4D4A" w14:textId="2CE04473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lastRenderedPageBreak/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54 : MATCH MAC = IRSM Du 13/05/2025 U19</w:t>
      </w:r>
    </w:p>
    <w:p w14:paraId="244DEFF1" w14:textId="5EBB068F" w:rsidR="00AE5FF7" w:rsidRDefault="00AE5FF7" w:rsidP="00AE5FF7">
      <w:pPr>
        <w:pStyle w:val="Paragraphedeliste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BENCHIKHA Djamel Lic J 0150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« secrétaire des jeunes »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IRSM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>,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 xml:space="preserve"> 04 mois de suspension </w:t>
      </w:r>
      <w:r w:rsidRPr="004803C1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ferme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+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7.000 DA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Pour insulte envers officiel « art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>icle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100 du CD »</w:t>
      </w:r>
    </w:p>
    <w:p w14:paraId="5CFAC525" w14:textId="72E498D3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55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IRBir  = ESOF Du 09/05/2025 U19 </w:t>
      </w:r>
    </w:p>
    <w:p w14:paraId="1B69F90E" w14:textId="2478879F" w:rsidR="00AE5FF7" w:rsidRDefault="00AE5FF7" w:rsidP="00AE5FF7">
      <w:pPr>
        <w:pStyle w:val="Paragraphedeliste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DEBAGHI Rayan Lic J 1872 IRBir </w:t>
      </w:r>
      <w:r w:rsidR="004803C1" w:rsidRPr="004803C1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4803C1" w:rsidRPr="0087080A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Match ferme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pour cumul de cartons </w:t>
      </w:r>
      <w:r w:rsidR="004803C1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+ 2.000 DA</w:t>
      </w:r>
      <w:r w:rsidR="004803C1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pour contestation de décision</w:t>
      </w:r>
    </w:p>
    <w:p w14:paraId="4B84550B" w14:textId="79752941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56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NRDA/B = AASR Du 17/05/2025 U17</w:t>
      </w:r>
    </w:p>
    <w:p w14:paraId="2EBF615C" w14:textId="64F9B032" w:rsidR="00AE5FF7" w:rsidRDefault="00AE5FF7" w:rsidP="00AE5FF7">
      <w:pPr>
        <w:pStyle w:val="Paragraphedeliste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BOULAHIA Wail Lic </w:t>
      </w:r>
      <w:r w:rsidR="00D0506E">
        <w:rPr>
          <w:rFonts w:ascii="Bookman Old Style" w:eastAsia="Calibri" w:hAnsi="Bookman Old Style" w:cs="Arial"/>
          <w:sz w:val="22"/>
          <w:szCs w:val="22"/>
          <w:lang w:eastAsia="en-US" w:bidi="ar-DZ"/>
        </w:rPr>
        <w:t>J</w:t>
      </w: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5681 NRDA/B Averti Jeu Dangereux </w:t>
      </w:r>
    </w:p>
    <w:p w14:paraId="7F06E281" w14:textId="77777777" w:rsidR="00AE5FF7" w:rsidRDefault="00AE5FF7" w:rsidP="00AE5FF7">
      <w:pPr>
        <w:pStyle w:val="Paragraphedeliste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AGOUNINE Idrisse Lic J 1781 AASR Averti Jeu Dangereux </w:t>
      </w:r>
    </w:p>
    <w:p w14:paraId="462C7822" w14:textId="12331714" w:rsidR="00AE5FF7" w:rsidRDefault="00AE5FF7" w:rsidP="00AE5FF7">
      <w:pPr>
        <w:pStyle w:val="Paragraphedeliste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OULD Madani Abdelmoumen Lic J 1131 AASR </w:t>
      </w:r>
      <w:r>
        <w:rPr>
          <w:rFonts w:ascii="Bookman Old Style" w:eastAsia="Calibri" w:hAnsi="Bookman Old Style" w:cs="Arial"/>
          <w:b/>
          <w:bCs/>
          <w:sz w:val="22"/>
          <w:szCs w:val="22"/>
          <w:lang w:eastAsia="en-US" w:bidi="ar-DZ"/>
        </w:rPr>
        <w:t>2.000 DA</w:t>
      </w: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 </w:t>
      </w:r>
      <w:r w:rsidR="0087080A"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d’amende </w:t>
      </w: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Pour Contestation décision </w:t>
      </w:r>
    </w:p>
    <w:p w14:paraId="33098133" w14:textId="45C79D5C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57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ESH = NRBB Du 17/05/2025 U17</w:t>
      </w:r>
    </w:p>
    <w:p w14:paraId="0EAE5AFF" w14:textId="77777777" w:rsidR="00AE5FF7" w:rsidRDefault="00AE5FF7" w:rsidP="00AE5FF7">
      <w:pPr>
        <w:pStyle w:val="Paragraphedeliste"/>
        <w:numPr>
          <w:ilvl w:val="0"/>
          <w:numId w:val="7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AMROUNE Anis Lic J 5428 NRBB Averti Anti Jeu</w:t>
      </w:r>
    </w:p>
    <w:p w14:paraId="51E59777" w14:textId="77777777" w:rsidR="00AE5FF7" w:rsidRDefault="00AE5FF7" w:rsidP="00AE5FF7">
      <w:pPr>
        <w:pStyle w:val="Paragraphedeliste"/>
        <w:numPr>
          <w:ilvl w:val="0"/>
          <w:numId w:val="7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BILAL Benamar Lic J 6321 NRBB Averti Anti Jeu</w:t>
      </w:r>
    </w:p>
    <w:p w14:paraId="6FF09E39" w14:textId="77777777" w:rsidR="00AE5FF7" w:rsidRDefault="00AE5FF7" w:rsidP="00AE5FF7">
      <w:pPr>
        <w:pStyle w:val="Paragraphedeliste"/>
        <w:numPr>
          <w:ilvl w:val="0"/>
          <w:numId w:val="7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BENMOUSSA Anes Lic J 0649 ESH Averti Anti Jeu </w:t>
      </w:r>
    </w:p>
    <w:p w14:paraId="7CF2E36B" w14:textId="33C47613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58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ESH = NRBB Du 17/05/2025 U15</w:t>
      </w:r>
    </w:p>
    <w:p w14:paraId="0D0B83AC" w14:textId="77777777" w:rsidR="00AE5FF7" w:rsidRDefault="00AE5FF7" w:rsidP="00AE5FF7">
      <w:pPr>
        <w:pStyle w:val="Paragraphedeliste"/>
        <w:numPr>
          <w:ilvl w:val="0"/>
          <w:numId w:val="8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OUADAH Adem Lic J 1518 NRBB Averti Anti Jeu</w:t>
      </w:r>
    </w:p>
    <w:p w14:paraId="0DC72472" w14:textId="77777777" w:rsidR="00AE5FF7" w:rsidRDefault="00AE5FF7" w:rsidP="00AE5FF7">
      <w:pPr>
        <w:pStyle w:val="Paragraphedeliste"/>
        <w:numPr>
          <w:ilvl w:val="0"/>
          <w:numId w:val="8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HAMDI Ramzi Lic J 1528 NRBB Averti Anti Jeu</w:t>
      </w:r>
    </w:p>
    <w:p w14:paraId="2BCDDD6A" w14:textId="77777777" w:rsidR="00AE5FF7" w:rsidRDefault="00AE5FF7" w:rsidP="00AE5FF7">
      <w:pPr>
        <w:pStyle w:val="Paragraphedeliste"/>
        <w:numPr>
          <w:ilvl w:val="0"/>
          <w:numId w:val="8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CHOUAR Ayoub Lic J 0754 ESH Averti Jeu Dangereux </w:t>
      </w:r>
    </w:p>
    <w:p w14:paraId="13B40799" w14:textId="7B12A3F2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59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CSD = JRBA Du 17/05/2025 U19 </w:t>
      </w:r>
    </w:p>
    <w:p w14:paraId="7C94351F" w14:textId="5D9E7153" w:rsidR="00AE5FF7" w:rsidRDefault="00AE5FF7" w:rsidP="00AE5FF7">
      <w:pPr>
        <w:pStyle w:val="Paragraphedeliste"/>
        <w:numPr>
          <w:ilvl w:val="0"/>
          <w:numId w:val="9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GUETTAR Seif eddine L</w:t>
      </w:r>
      <w:r w:rsidR="00D0506E">
        <w:rPr>
          <w:rFonts w:ascii="Bookman Old Style" w:eastAsia="Calibri" w:hAnsi="Bookman Old Style" w:cs="Arial"/>
          <w:sz w:val="22"/>
          <w:szCs w:val="22"/>
          <w:lang w:eastAsia="en-US"/>
        </w:rPr>
        <w:t>ic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D0506E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J </w:t>
      </w:r>
      <w:r>
        <w:rPr>
          <w:rFonts w:ascii="Bookman Old Style" w:eastAsia="Calibri" w:hAnsi="Bookman Old Style" w:cs="Arial"/>
          <w:sz w:val="22"/>
          <w:szCs w:val="22"/>
          <w:lang w:eastAsia="en-US"/>
        </w:rPr>
        <w:t>6371 JRBA Averti Anti Jeu</w:t>
      </w:r>
    </w:p>
    <w:p w14:paraId="5CC6DD79" w14:textId="77777777" w:rsidR="00AE5FF7" w:rsidRDefault="00AE5FF7" w:rsidP="00AE5FF7">
      <w:pPr>
        <w:pStyle w:val="Paragraphedeliste"/>
        <w:numPr>
          <w:ilvl w:val="0"/>
          <w:numId w:val="9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MERZOUK Hamza Lic J 5467 CSD Averti Anti Jeu</w:t>
      </w:r>
    </w:p>
    <w:p w14:paraId="379DA822" w14:textId="36D89683" w:rsidR="00D00169" w:rsidRDefault="00AE5FF7" w:rsidP="00436A38">
      <w:pPr>
        <w:pStyle w:val="Paragraphedeliste"/>
        <w:numPr>
          <w:ilvl w:val="0"/>
          <w:numId w:val="9"/>
        </w:numPr>
        <w:spacing w:after="160" w:line="256" w:lineRule="auto"/>
        <w:jc w:val="both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BENMERABET Ishak Lic J 3876 CSD </w:t>
      </w:r>
      <w:r w:rsidR="00D00169" w:rsidRPr="004803C1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01</w:t>
      </w:r>
      <w:r w:rsidR="00D00169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</w:t>
      </w:r>
      <w:r w:rsidR="00D00169" w:rsidRPr="00A86D3A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Match ferme</w:t>
      </w:r>
      <w:r w:rsidR="00D00169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pour cumul de cartons </w:t>
      </w:r>
      <w:r w:rsidR="00D00169"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  <w:t>+ 2.000 DA</w:t>
      </w:r>
      <w:r w:rsidR="00D00169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 d’amende </w:t>
      </w:r>
      <w:r w:rsidR="00A86D3A">
        <w:rPr>
          <w:rFonts w:ascii="Bookman Old Style" w:eastAsia="Calibri" w:hAnsi="Bookman Old Style" w:cs="Arial"/>
          <w:sz w:val="22"/>
          <w:szCs w:val="22"/>
          <w:lang w:eastAsia="en-US"/>
        </w:rPr>
        <w:t xml:space="preserve">pour </w:t>
      </w:r>
      <w:r w:rsidR="00D00169">
        <w:rPr>
          <w:rFonts w:ascii="Bookman Old Style" w:eastAsia="Calibri" w:hAnsi="Bookman Old Style" w:cs="Arial"/>
          <w:sz w:val="22"/>
          <w:szCs w:val="22"/>
          <w:lang w:eastAsia="en-US"/>
        </w:rPr>
        <w:t>contestation de décision</w:t>
      </w:r>
      <w:r w:rsidR="00D00169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</w:t>
      </w:r>
    </w:p>
    <w:p w14:paraId="74B2857B" w14:textId="4E808EC7" w:rsidR="00AE5FF7" w:rsidRPr="00D00169" w:rsidRDefault="00AE5FF7" w:rsidP="00D00169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 w:rsidRPr="00D00169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 w:rsidRPr="00D00169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60</w:t>
      </w:r>
      <w:proofErr w:type="gramStart"/>
      <w:r w:rsidRPr="00D00169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 w:rsidRPr="00D00169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AGSB = NRDA/B Du 16/05/2025 U19 </w:t>
      </w:r>
    </w:p>
    <w:p w14:paraId="7FB7B2C5" w14:textId="77777777" w:rsidR="00AE5FF7" w:rsidRDefault="00AE5FF7" w:rsidP="00AE5FF7">
      <w:pPr>
        <w:pStyle w:val="Paragraphedeliste"/>
        <w:numPr>
          <w:ilvl w:val="0"/>
          <w:numId w:val="10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 xml:space="preserve">AZZOUZ Sofien Lic J 8564 AGSB Averti Jeu Dangereux  </w:t>
      </w:r>
    </w:p>
    <w:p w14:paraId="45522FC5" w14:textId="77777777" w:rsidR="00AE5FF7" w:rsidRDefault="00AE5FF7" w:rsidP="00AE5FF7">
      <w:pPr>
        <w:pStyle w:val="Paragraphedeliste"/>
        <w:numPr>
          <w:ilvl w:val="0"/>
          <w:numId w:val="10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 w:bidi="ar-DZ"/>
        </w:rPr>
      </w:pPr>
      <w:r>
        <w:rPr>
          <w:rFonts w:ascii="Bookman Old Style" w:eastAsia="Calibri" w:hAnsi="Bookman Old Style" w:cs="Arial"/>
          <w:sz w:val="22"/>
          <w:szCs w:val="22"/>
          <w:lang w:eastAsia="en-US" w:bidi="ar-DZ"/>
        </w:rPr>
        <w:t>BELDJILALI Abderraouf Lic J 5530 NRDA/B Averti Anti Jeu</w:t>
      </w:r>
    </w:p>
    <w:p w14:paraId="7CFF6A4F" w14:textId="4E7AF187" w:rsidR="00AE5FF7" w:rsidRDefault="00AE5FF7" w:rsidP="00AE5FF7">
      <w:pPr>
        <w:spacing w:after="160" w:line="256" w:lineRule="auto"/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</w:pP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AFFAIRE N°</w:t>
      </w:r>
      <w:r w:rsidR="00022214"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</w:t>
      </w:r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61</w:t>
      </w:r>
      <w:proofErr w:type="gramStart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> :MATCH</w:t>
      </w:r>
      <w:proofErr w:type="gramEnd"/>
      <w:r>
        <w:rPr>
          <w:rFonts w:ascii="Bookman Old Style" w:eastAsia="Calibri" w:hAnsi="Bookman Old Style" w:cs="Arial"/>
          <w:b/>
          <w:bCs/>
          <w:color w:val="7030A0"/>
          <w:sz w:val="24"/>
          <w:szCs w:val="24"/>
          <w:u w:val="single"/>
          <w:lang w:eastAsia="en-US" w:bidi="ar-DZ"/>
        </w:rPr>
        <w:t xml:space="preserve"> AASR = CRBent Du 17/05/2025 U19 </w:t>
      </w:r>
    </w:p>
    <w:p w14:paraId="6D9E5F6B" w14:textId="77777777" w:rsidR="00AE5FF7" w:rsidRDefault="00AE5FF7" w:rsidP="00AE5FF7">
      <w:pPr>
        <w:pStyle w:val="Paragraphedeliste"/>
        <w:numPr>
          <w:ilvl w:val="0"/>
          <w:numId w:val="11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OULAK Houssem Lic J 5729 AASR Averti Anti Jeu</w:t>
      </w:r>
    </w:p>
    <w:p w14:paraId="6FBF7C7C" w14:textId="77777777" w:rsidR="00AE5FF7" w:rsidRDefault="00AE5FF7" w:rsidP="00AE5FF7">
      <w:pPr>
        <w:pStyle w:val="Paragraphedeliste"/>
        <w:numPr>
          <w:ilvl w:val="0"/>
          <w:numId w:val="11"/>
        </w:numPr>
        <w:spacing w:after="160" w:line="256" w:lineRule="auto"/>
        <w:rPr>
          <w:rFonts w:ascii="Bookman Old Style" w:eastAsia="Calibri" w:hAnsi="Bookman Old Style" w:cs="Arial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sz w:val="22"/>
          <w:szCs w:val="22"/>
          <w:lang w:eastAsia="en-US"/>
        </w:rPr>
        <w:t>BOUAMRA Moussa Lic J 1488 CRBent Averti Anti Jeu</w:t>
      </w:r>
    </w:p>
    <w:p w14:paraId="2017A18D" w14:textId="77777777" w:rsidR="00AE5FF7" w:rsidRDefault="00AE5FF7" w:rsidP="00AE5FF7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</w:pPr>
    </w:p>
    <w:p w14:paraId="459D657B" w14:textId="77777777" w:rsidR="00AE5FF7" w:rsidRDefault="00AE5FF7" w:rsidP="00AE5FF7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</w:pPr>
    </w:p>
    <w:p w14:paraId="424AEF8F" w14:textId="77777777" w:rsidR="00AE5FF7" w:rsidRDefault="00AE5FF7" w:rsidP="00AE5FF7">
      <w:pPr>
        <w:spacing w:after="160" w:line="256" w:lineRule="auto"/>
        <w:contextualSpacing/>
        <w:jc w:val="both"/>
        <w:rPr>
          <w:rFonts w:ascii="Bookman Old Style" w:eastAsia="Calibri" w:hAnsi="Bookman Old Style" w:cs="Arial"/>
          <w:b/>
          <w:bCs/>
          <w:sz w:val="22"/>
          <w:szCs w:val="22"/>
          <w:lang w:eastAsia="en-US"/>
        </w:rPr>
      </w:pPr>
    </w:p>
    <w:p w14:paraId="6F61203F" w14:textId="2E12F5FC" w:rsidR="00AE5FF7" w:rsidRDefault="00AE5FF7" w:rsidP="00AE5FF7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  <w:r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words"/>
          <w:lang w:eastAsia="en-US"/>
        </w:rPr>
        <w:lastRenderedPageBreak/>
        <w:t xml:space="preserve">BILAN DE LA </w:t>
      </w:r>
      <w:r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  <w:t>SÉANCE</w:t>
      </w:r>
    </w:p>
    <w:p w14:paraId="28738895" w14:textId="77777777" w:rsidR="00A86D3A" w:rsidRDefault="00A86D3A" w:rsidP="00AE5FF7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28"/>
          <w:szCs w:val="28"/>
          <w:u w:val="single"/>
          <w:lang w:eastAsia="en-US"/>
        </w:rPr>
      </w:pPr>
    </w:p>
    <w:p w14:paraId="7C1F0B04" w14:textId="77777777" w:rsidR="00AE5FF7" w:rsidRDefault="00AE5FF7" w:rsidP="00AE5FF7">
      <w:pPr>
        <w:spacing w:after="160" w:line="256" w:lineRule="auto"/>
        <w:contextualSpacing/>
        <w:rPr>
          <w:rFonts w:ascii="Bookman Old Style" w:eastAsia="Calibri" w:hAnsi="Bookman Old Style" w:cs="Arial"/>
          <w:b/>
          <w:bCs/>
          <w:i/>
          <w:iCs/>
          <w:color w:val="C00000"/>
          <w:sz w:val="10"/>
          <w:szCs w:val="10"/>
          <w:u w:val="single"/>
          <w:lang w:eastAsia="en-US"/>
        </w:rPr>
      </w:pPr>
    </w:p>
    <w:tbl>
      <w:tblPr>
        <w:tblpPr w:leftFromText="141" w:rightFromText="141" w:bottomFromText="160" w:vertAnchor="text" w:horzAnchor="margin" w:tblpXSpec="center" w:tblpYSpec="bottom"/>
        <w:tblW w:w="760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6"/>
        <w:gridCol w:w="1279"/>
      </w:tblGrid>
      <w:tr w:rsidR="00A86D3A" w14:paraId="27EC68E2" w14:textId="77777777" w:rsidTr="00051A4D">
        <w:trPr>
          <w:trHeight w:val="326"/>
        </w:trPr>
        <w:tc>
          <w:tcPr>
            <w:tcW w:w="63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4DF69BA7" w14:textId="77777777" w:rsidR="00A86D3A" w:rsidRDefault="00A86D3A">
            <w:pPr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  <w:t>Désignation</w:t>
            </w:r>
          </w:p>
        </w:tc>
        <w:tc>
          <w:tcPr>
            <w:tcW w:w="127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0381DC48" w14:textId="77777777" w:rsidR="00A86D3A" w:rsidRDefault="00A86D3A" w:rsidP="00051A4D">
            <w:pPr>
              <w:spacing w:line="256" w:lineRule="auto"/>
              <w:ind w:right="-142"/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4"/>
                <w:szCs w:val="24"/>
                <w:lang w:eastAsia="en-US"/>
              </w:rPr>
              <w:t>JEUNES</w:t>
            </w:r>
          </w:p>
        </w:tc>
      </w:tr>
      <w:tr w:rsidR="00A86D3A" w14:paraId="49CE5044" w14:textId="77777777" w:rsidTr="00051A4D">
        <w:trPr>
          <w:trHeight w:val="20"/>
        </w:trPr>
        <w:tc>
          <w:tcPr>
            <w:tcW w:w="63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7ED1" w14:textId="36DAA36E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Nombre d’Affaire</w:t>
            </w:r>
            <w:r w:rsidR="00051A4D"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27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7DCB9BC" w14:textId="69A36DFA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1</w:t>
            </w:r>
            <w:r w:rsidR="00156F35"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1</w:t>
            </w:r>
          </w:p>
        </w:tc>
      </w:tr>
      <w:tr w:rsidR="00A86D3A" w14:paraId="7D26804A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1C05" w14:textId="77777777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Cartons jaunes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7DF50AA" w14:textId="159E49AB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1</w:t>
            </w:r>
            <w:r w:rsidR="0091622D"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8</w:t>
            </w:r>
          </w:p>
        </w:tc>
      </w:tr>
      <w:tr w:rsidR="00A86D3A" w14:paraId="2F46CDD3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4B9" w14:textId="77777777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Cartons rouges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806931E" w14:textId="772ED8FD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</w:t>
            </w:r>
            <w:r w:rsidR="0091622D"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3</w:t>
            </w:r>
          </w:p>
        </w:tc>
      </w:tr>
      <w:tr w:rsidR="00A86D3A" w14:paraId="1FC65C93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F18" w14:textId="77777777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Contestations de décisions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4772F24D" w14:textId="77777777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04</w:t>
            </w:r>
          </w:p>
        </w:tc>
      </w:tr>
      <w:tr w:rsidR="000D10BE" w14:paraId="2D8ECED8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8D16451" w14:textId="349FB191" w:rsidR="000D10BE" w:rsidRDefault="000D10BE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Jeu brutal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40276A7" w14:textId="5FBCEADB" w:rsidR="000D10BE" w:rsidRDefault="000D10BE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01</w:t>
            </w:r>
          </w:p>
        </w:tc>
      </w:tr>
      <w:tr w:rsidR="00A86D3A" w14:paraId="38360A69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B23" w14:textId="77777777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Comportement Anti Sportif envers officiel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247D152" w14:textId="77777777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02</w:t>
            </w:r>
          </w:p>
        </w:tc>
      </w:tr>
      <w:tr w:rsidR="00A86D3A" w14:paraId="46ED9075" w14:textId="77777777" w:rsidTr="00051A4D">
        <w:trPr>
          <w:trHeight w:val="20"/>
        </w:trPr>
        <w:tc>
          <w:tcPr>
            <w:tcW w:w="6326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14:paraId="50E5E4D2" w14:textId="77777777" w:rsidR="00A86D3A" w:rsidRDefault="00A86D3A" w:rsidP="0056732D">
            <w:pPr>
              <w:numPr>
                <w:ilvl w:val="0"/>
                <w:numId w:val="12"/>
              </w:numPr>
              <w:spacing w:after="160" w:line="256" w:lineRule="auto"/>
              <w:ind w:right="-142"/>
              <w:contextualSpacing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 xml:space="preserve">Tentative d’agression envers officiel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  <w:hideMark/>
          </w:tcPr>
          <w:p w14:paraId="68EC28FE" w14:textId="77777777" w:rsidR="00A86D3A" w:rsidRDefault="00A86D3A" w:rsidP="00051A4D">
            <w:pPr>
              <w:tabs>
                <w:tab w:val="left" w:pos="271"/>
              </w:tabs>
              <w:spacing w:line="256" w:lineRule="auto"/>
              <w:ind w:right="-142"/>
              <w:jc w:val="center"/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 w:cs="Arial"/>
                <w:sz w:val="24"/>
                <w:szCs w:val="24"/>
                <w:lang w:eastAsia="en-US"/>
              </w:rPr>
              <w:t>01</w:t>
            </w:r>
          </w:p>
        </w:tc>
      </w:tr>
    </w:tbl>
    <w:p w14:paraId="5D7C9ED4" w14:textId="77777777" w:rsidR="00AE5FF7" w:rsidRDefault="00AE5FF7" w:rsidP="00AE5FF7">
      <w:pPr>
        <w:rPr>
          <w:rFonts w:ascii="Bookman Old Style" w:eastAsia="Calibri" w:hAnsi="Bookman Old Style" w:cs="Arial"/>
          <w:b/>
          <w:bCs/>
          <w:i/>
          <w:iCs/>
          <w:sz w:val="12"/>
          <w:szCs w:val="12"/>
          <w:lang w:eastAsia="en-US"/>
        </w:rPr>
      </w:pPr>
      <w:r>
        <w:rPr>
          <w:rFonts w:ascii="Bookman Old Style" w:eastAsia="Calibri" w:hAnsi="Bookman Old Style" w:cs="Arial"/>
          <w:b/>
          <w:bCs/>
          <w:i/>
          <w:iCs/>
          <w:sz w:val="22"/>
          <w:szCs w:val="22"/>
          <w:lang w:eastAsia="en-US"/>
        </w:rPr>
        <w:t xml:space="preserve"> </w:t>
      </w:r>
    </w:p>
    <w:p w14:paraId="23E33AF6" w14:textId="7C871D39" w:rsidR="00AE5FF7" w:rsidRDefault="00AE5FF7" w:rsidP="00EC6005">
      <w:pP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  <w:t xml:space="preserve">         </w:t>
      </w:r>
    </w:p>
    <w:p w14:paraId="647E93AA" w14:textId="77777777" w:rsidR="00051A4D" w:rsidRDefault="00051A4D" w:rsidP="00AE5FF7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</w:p>
    <w:p w14:paraId="33EA9BF9" w14:textId="77777777" w:rsidR="00051A4D" w:rsidRDefault="00051A4D" w:rsidP="00AE5FF7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</w:p>
    <w:p w14:paraId="5F59B4F9" w14:textId="339CF4D8" w:rsidR="00AE5FF7" w:rsidRDefault="00AE5FF7" w:rsidP="00AE5FF7">
      <w:pPr>
        <w:ind w:firstLine="708"/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u w:val="words"/>
          <w:lang w:eastAsia="en-US"/>
        </w:rPr>
        <w:t xml:space="preserve"> LE PRESIDENT                                                  LE SECRETAIRE</w:t>
      </w:r>
    </w:p>
    <w:p w14:paraId="0F80AAD9" w14:textId="77777777" w:rsidR="00AE5FF7" w:rsidRDefault="00AE5FF7" w:rsidP="00AE5FF7">
      <w:pPr>
        <w:rPr>
          <w:rFonts w:ascii="Bookman Old Style" w:eastAsia="Calibri" w:hAnsi="Bookman Old Style" w:cs="Arial"/>
          <w:b/>
          <w:bCs/>
          <w:color w:val="7030A0"/>
          <w:sz w:val="18"/>
          <w:szCs w:val="18"/>
          <w:lang w:eastAsia="en-US"/>
        </w:rPr>
      </w:pPr>
    </w:p>
    <w:p w14:paraId="5626FA02" w14:textId="61B26050" w:rsidR="00AE5FF7" w:rsidRDefault="00AE5FF7" w:rsidP="00AE5FF7">
      <w:pPr>
        <w:rPr>
          <w:rFonts w:ascii="Bookman Old Style" w:eastAsia="Calibri" w:hAnsi="Bookman Old Style" w:cs="Arial"/>
          <w:b/>
          <w:bCs/>
          <w:color w:val="7030A0"/>
          <w:sz w:val="22"/>
          <w:szCs w:val="22"/>
          <w:lang w:eastAsia="en-US"/>
        </w:rPr>
      </w:pPr>
      <w:r>
        <w:rPr>
          <w:rFonts w:ascii="Bookman Old Style" w:eastAsia="Calibri" w:hAnsi="Bookman Old Style" w:cs="Arial"/>
          <w:b/>
          <w:bCs/>
          <w:color w:val="7030A0"/>
          <w:sz w:val="22"/>
          <w:szCs w:val="22"/>
          <w:lang w:eastAsia="en-US"/>
        </w:rPr>
        <w:t xml:space="preserve">          Dj. BOUROUBA                                                    R. BOUNAZOU</w:t>
      </w:r>
    </w:p>
    <w:p w14:paraId="3051FAE4" w14:textId="77777777" w:rsidR="00AE5FF7" w:rsidRDefault="00AE5FF7" w:rsidP="00AE5FF7">
      <w:pPr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5412C056" w14:textId="77777777" w:rsidR="00AE5FF7" w:rsidRDefault="00AE5FF7" w:rsidP="00AE5FF7">
      <w:pPr>
        <w:rPr>
          <w:rFonts w:ascii="Bookman Old Style" w:hAnsi="Bookman Old Style"/>
          <w:b/>
          <w:bCs/>
          <w:i/>
          <w:iCs/>
          <w:color w:val="0070C0"/>
          <w:sz w:val="24"/>
          <w:szCs w:val="24"/>
          <w:lang w:val="en-US"/>
        </w:rPr>
      </w:pPr>
    </w:p>
    <w:p w14:paraId="6E699654" w14:textId="77777777" w:rsidR="008C7DB0" w:rsidRDefault="00273D5E"/>
    <w:sectPr w:rsidR="008C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07363D"/>
    <w:multiLevelType w:val="hybridMultilevel"/>
    <w:tmpl w:val="E7A0A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A7B"/>
    <w:multiLevelType w:val="hybridMultilevel"/>
    <w:tmpl w:val="F0905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32F0"/>
    <w:multiLevelType w:val="hybridMultilevel"/>
    <w:tmpl w:val="B914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1D4"/>
    <w:multiLevelType w:val="hybridMultilevel"/>
    <w:tmpl w:val="A36E3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67B4F"/>
    <w:multiLevelType w:val="hybridMultilevel"/>
    <w:tmpl w:val="B10CA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83DB0"/>
    <w:multiLevelType w:val="hybridMultilevel"/>
    <w:tmpl w:val="603A27C2"/>
    <w:lvl w:ilvl="0" w:tplc="C342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546086F"/>
    <w:multiLevelType w:val="hybridMultilevel"/>
    <w:tmpl w:val="B82E42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4F63EE"/>
    <w:multiLevelType w:val="hybridMultilevel"/>
    <w:tmpl w:val="DE6A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8543D"/>
    <w:multiLevelType w:val="hybridMultilevel"/>
    <w:tmpl w:val="FA12470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E6C3D6F"/>
    <w:multiLevelType w:val="hybridMultilevel"/>
    <w:tmpl w:val="FC641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D1"/>
    <w:rsid w:val="00022214"/>
    <w:rsid w:val="00051A4D"/>
    <w:rsid w:val="000D10BE"/>
    <w:rsid w:val="00156F35"/>
    <w:rsid w:val="00273D5E"/>
    <w:rsid w:val="003012D1"/>
    <w:rsid w:val="00436A38"/>
    <w:rsid w:val="004803C1"/>
    <w:rsid w:val="00657F79"/>
    <w:rsid w:val="0087080A"/>
    <w:rsid w:val="0091622D"/>
    <w:rsid w:val="00A009B6"/>
    <w:rsid w:val="00A86D3A"/>
    <w:rsid w:val="00AE5FF7"/>
    <w:rsid w:val="00D00169"/>
    <w:rsid w:val="00D0506E"/>
    <w:rsid w:val="00D93D27"/>
    <w:rsid w:val="00EC6005"/>
    <w:rsid w:val="00F95EBA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A897"/>
  <w15:chartTrackingRefBased/>
  <w15:docId w15:val="{BA75ADD0-D9EC-4A7F-B131-57FC8747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F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2025-05-20T12:32:00Z</dcterms:created>
  <dcterms:modified xsi:type="dcterms:W3CDTF">2025-05-22T08:51:00Z</dcterms:modified>
</cp:coreProperties>
</file>