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6E8E" w14:textId="77777777" w:rsidR="00D066A8" w:rsidRDefault="00D066A8" w:rsidP="00D066A8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53D3DA3E" w14:textId="5B8B58E8" w:rsidR="00D066A8" w:rsidRDefault="00D066A8" w:rsidP="00D066A8">
      <w:pPr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  <w:r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  <w:t>Commission de Discipline</w:t>
      </w:r>
    </w:p>
    <w:p w14:paraId="0BDEA004" w14:textId="77777777" w:rsidR="00672C85" w:rsidRDefault="00672C85" w:rsidP="00D066A8">
      <w:pPr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</w:p>
    <w:p w14:paraId="01685491" w14:textId="77777777" w:rsidR="00D066A8" w:rsidRDefault="00D066A8" w:rsidP="00D066A8">
      <w:pPr>
        <w:tabs>
          <w:tab w:val="left" w:pos="2504"/>
        </w:tabs>
        <w:rPr>
          <w:rFonts w:ascii="Bookman Old Style" w:eastAsia="Calibri" w:hAnsi="Bookman Old Style" w:cs="Arial"/>
          <w:sz w:val="2"/>
          <w:szCs w:val="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ab/>
      </w:r>
    </w:p>
    <w:p w14:paraId="1A810290" w14:textId="77777777" w:rsidR="00D066A8" w:rsidRPr="00F73BD4" w:rsidRDefault="00D066A8" w:rsidP="00D066A8">
      <w:pPr>
        <w:jc w:val="center"/>
        <w:rPr>
          <w:rFonts w:ascii="Bookman Old Style" w:eastAsia="Calibri" w:hAnsi="Bookman Old Style" w:cs="Arial"/>
          <w:sz w:val="2"/>
          <w:szCs w:val="2"/>
          <w:u w:val="single"/>
          <w:lang w:eastAsia="en-US"/>
        </w:rPr>
      </w:pPr>
    </w:p>
    <w:p w14:paraId="624C1784" w14:textId="76AD63DC" w:rsidR="00D066A8" w:rsidRDefault="00D066A8" w:rsidP="00D066A8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  <w:t>SEANCE DU LUNDI 26.05.2025</w:t>
      </w:r>
    </w:p>
    <w:p w14:paraId="74DCE7C7" w14:textId="77777777" w:rsidR="00672C85" w:rsidRDefault="00672C85" w:rsidP="00D066A8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</w:p>
    <w:p w14:paraId="1C2F1A0E" w14:textId="77777777" w:rsidR="00D066A8" w:rsidRDefault="00D066A8" w:rsidP="00D066A8">
      <w:pPr>
        <w:jc w:val="center"/>
        <w:rPr>
          <w:rFonts w:ascii="Bookman Old Style" w:eastAsia="Calibri" w:hAnsi="Bookman Old Style" w:cs="Arial"/>
          <w:sz w:val="6"/>
          <w:szCs w:val="6"/>
          <w:u w:val="single"/>
          <w:lang w:eastAsia="en-US"/>
        </w:rPr>
      </w:pPr>
    </w:p>
    <w:p w14:paraId="560746E1" w14:textId="77777777" w:rsidR="00D066A8" w:rsidRPr="00F73BD4" w:rsidRDefault="00D066A8" w:rsidP="00D066A8">
      <w:pPr>
        <w:jc w:val="center"/>
        <w:rPr>
          <w:rFonts w:ascii="Bookman Old Style" w:eastAsia="Calibri" w:hAnsi="Bookman Old Style" w:cs="Arial"/>
          <w:sz w:val="2"/>
          <w:szCs w:val="2"/>
          <w:u w:val="single"/>
          <w:lang w:eastAsia="en-US"/>
        </w:rPr>
      </w:pPr>
    </w:p>
    <w:p w14:paraId="7036FDA0" w14:textId="77777777" w:rsidR="00D066A8" w:rsidRDefault="00D066A8" w:rsidP="00D066A8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  <w:t>MEMBRES PRESENTS, MM :</w:t>
      </w:r>
    </w:p>
    <w:p w14:paraId="08ACE5CE" w14:textId="77777777" w:rsidR="00D066A8" w:rsidRDefault="00D066A8" w:rsidP="00D066A8">
      <w:pPr>
        <w:jc w:val="center"/>
        <w:rPr>
          <w:rFonts w:ascii="Bookman Old Style" w:eastAsia="Calibri" w:hAnsi="Bookman Old Style" w:cs="Arial"/>
          <w:sz w:val="10"/>
          <w:szCs w:val="10"/>
          <w:u w:val="single"/>
          <w:lang w:eastAsia="en-US"/>
        </w:rPr>
      </w:pPr>
    </w:p>
    <w:p w14:paraId="6BF8BAEB" w14:textId="77777777" w:rsidR="00D066A8" w:rsidRDefault="00D066A8" w:rsidP="00D066A8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BOUROUBA Djamel, Président</w:t>
      </w:r>
    </w:p>
    <w:p w14:paraId="4027B438" w14:textId="77777777" w:rsidR="00D066A8" w:rsidRDefault="00D066A8" w:rsidP="00D066A8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BOUNAZOU Rabah, Secrétaire</w:t>
      </w:r>
    </w:p>
    <w:p w14:paraId="4E39A315" w14:textId="77777777" w:rsidR="00D066A8" w:rsidRDefault="00D066A8" w:rsidP="00D066A8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KHAIES Abderrahmane, Membre </w:t>
      </w:r>
    </w:p>
    <w:p w14:paraId="14323532" w14:textId="59B4BD0B" w:rsidR="00D066A8" w:rsidRPr="00672C85" w:rsidRDefault="00D066A8" w:rsidP="00D066A8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GHANEM Ahmed, Membre.</w:t>
      </w:r>
      <w:r w:rsidRPr="00F73BD4"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 xml:space="preserve">    </w:t>
      </w:r>
    </w:p>
    <w:p w14:paraId="05C543AA" w14:textId="77777777" w:rsidR="00672C85" w:rsidRPr="00F73BD4" w:rsidRDefault="00672C85" w:rsidP="00672C85">
      <w:pPr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</w:p>
    <w:p w14:paraId="652F8D76" w14:textId="77777777" w:rsidR="00D066A8" w:rsidRDefault="00D066A8" w:rsidP="00D066A8">
      <w:pPr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lang w:eastAsia="en-US"/>
        </w:rPr>
        <w:t>ORDRE DU JOUR</w:t>
      </w:r>
    </w:p>
    <w:p w14:paraId="6C52E0F3" w14:textId="77777777" w:rsidR="00D066A8" w:rsidRDefault="00D066A8" w:rsidP="00D066A8">
      <w:pPr>
        <w:rPr>
          <w:rFonts w:ascii="Bookman Old Style" w:eastAsia="Calibri" w:hAnsi="Bookman Old Style" w:cs="Arial"/>
          <w:b/>
          <w:bCs/>
          <w:color w:val="0070C0"/>
          <w:sz w:val="8"/>
          <w:szCs w:val="8"/>
          <w:u w:val="single"/>
          <w:lang w:eastAsia="en-US"/>
        </w:rPr>
      </w:pPr>
    </w:p>
    <w:p w14:paraId="428CB87F" w14:textId="77777777" w:rsidR="00D066A8" w:rsidRDefault="00D066A8" w:rsidP="00D066A8">
      <w:pPr>
        <w:numPr>
          <w:ilvl w:val="0"/>
          <w:numId w:val="2"/>
        </w:numPr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>Examen du Courrier</w:t>
      </w:r>
    </w:p>
    <w:p w14:paraId="2B8EC178" w14:textId="77777777" w:rsidR="00D066A8" w:rsidRDefault="00D066A8" w:rsidP="00D066A8">
      <w:pPr>
        <w:numPr>
          <w:ilvl w:val="0"/>
          <w:numId w:val="2"/>
        </w:numPr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>Traitement des affaires</w:t>
      </w:r>
    </w:p>
    <w:p w14:paraId="1EA0F090" w14:textId="7BC17D1D" w:rsidR="00D066A8" w:rsidRDefault="00D066A8" w:rsidP="00D066A8">
      <w:pPr>
        <w:numPr>
          <w:ilvl w:val="0"/>
          <w:numId w:val="2"/>
        </w:numPr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Bilan de la séance </w:t>
      </w:r>
    </w:p>
    <w:p w14:paraId="48E9AFC1" w14:textId="439BE585" w:rsidR="00672C85" w:rsidRDefault="00672C85" w:rsidP="00672C85">
      <w:pPr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14:paraId="4EC0ECA4" w14:textId="77777777" w:rsidR="00672C85" w:rsidRPr="00F73BD4" w:rsidRDefault="00672C85" w:rsidP="00672C85">
      <w:pPr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14:paraId="1F39813B" w14:textId="77777777" w:rsidR="00D066A8" w:rsidRPr="00F73BD4" w:rsidRDefault="00D066A8" w:rsidP="00D066A8">
      <w:pPr>
        <w:spacing w:after="160" w:line="256" w:lineRule="auto"/>
        <w:contextualSpacing/>
        <w:jc w:val="center"/>
        <w:rPr>
          <w:rFonts w:ascii="Bookman Old Style" w:eastAsia="Calibri" w:hAnsi="Bookman Old Style" w:cs="Arial"/>
          <w:b/>
          <w:bCs/>
          <w:color w:val="FF0000"/>
          <w:sz w:val="28"/>
          <w:szCs w:val="28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color w:val="FF0000"/>
          <w:sz w:val="28"/>
          <w:szCs w:val="28"/>
          <w:u w:val="single"/>
          <w:lang w:eastAsia="en-US"/>
        </w:rPr>
        <w:t>TRAITEMENT DES AFFAIRES « JEUNES »</w:t>
      </w:r>
    </w:p>
    <w:p w14:paraId="7C1F81C2" w14:textId="77777777" w:rsidR="00D066A8" w:rsidRDefault="00D066A8" w:rsidP="00D066A8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5FC1DAB3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N°662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NRBridja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JMaz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 Du 16/05/2025 U19</w:t>
      </w:r>
    </w:p>
    <w:p w14:paraId="2AEFDC2C" w14:textId="37C90785" w:rsidR="00D066A8" w:rsidRDefault="00D066A8" w:rsidP="00D066A8">
      <w:pPr>
        <w:pStyle w:val="Paragraphedeliste"/>
        <w:numPr>
          <w:ilvl w:val="0"/>
          <w:numId w:val="3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CHERBIAT Hocine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1328 JM </w:t>
      </w:r>
      <w:r w:rsidRPr="00BA6AAF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2.000 DA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Pour Contestation</w:t>
      </w:r>
      <w:r w:rsidR="00672C85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décision </w:t>
      </w:r>
    </w:p>
    <w:p w14:paraId="4EDE40FA" w14:textId="77777777" w:rsidR="00D066A8" w:rsidRPr="00FD1F5D" w:rsidRDefault="00D066A8" w:rsidP="00D066A8">
      <w:pPr>
        <w:pStyle w:val="Paragraphedeliste"/>
        <w:numPr>
          <w:ilvl w:val="0"/>
          <w:numId w:val="3"/>
        </w:numPr>
        <w:spacing w:after="160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BAGTACHE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Abderrahamane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6520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NRBridja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Averti Anti Jeu</w:t>
      </w:r>
    </w:p>
    <w:p w14:paraId="3F6F8B1D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N°663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AMC = A.B Du 24/05/2025 U19</w:t>
      </w:r>
    </w:p>
    <w:p w14:paraId="3538BEA3" w14:textId="77777777" w:rsidR="00D066A8" w:rsidRPr="00FD1F5D" w:rsidRDefault="00D066A8" w:rsidP="00D066A8">
      <w:pPr>
        <w:pStyle w:val="Paragraphedeliste"/>
        <w:numPr>
          <w:ilvl w:val="0"/>
          <w:numId w:val="4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GHATAS Mohamed </w:t>
      </w:r>
      <w:proofErr w:type="spellStart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3672 AMC Averti Jeu Dangereux </w:t>
      </w:r>
    </w:p>
    <w:p w14:paraId="5CF64AA8" w14:textId="77777777" w:rsidR="00D066A8" w:rsidRPr="001C5F01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N°664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CRBentelha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 = ACDB Du 24/05/2025 U19</w:t>
      </w:r>
    </w:p>
    <w:p w14:paraId="6F9AE7E5" w14:textId="77777777" w:rsidR="00D066A8" w:rsidRPr="001C5F01" w:rsidRDefault="00D066A8" w:rsidP="00D066A8">
      <w:pPr>
        <w:spacing w:after="160" w:line="256" w:lineRule="auto"/>
        <w:rPr>
          <w:rFonts w:ascii="Bookman Old Style" w:eastAsia="Calibri" w:hAnsi="Bookman Old Style" w:cs="Arial"/>
          <w:sz w:val="24"/>
          <w:szCs w:val="24"/>
          <w:lang w:eastAsia="en-US" w:bidi="ar-DZ"/>
        </w:rPr>
      </w:pPr>
      <w:r w:rsidRPr="001C5F01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Apres lecture de la feuille de match </w:t>
      </w:r>
    </w:p>
    <w:p w14:paraId="24BF265E" w14:textId="77777777" w:rsidR="00D066A8" w:rsidRPr="001C5F01" w:rsidRDefault="00D066A8" w:rsidP="00D066A8">
      <w:pPr>
        <w:spacing w:after="160" w:line="256" w:lineRule="auto"/>
        <w:rPr>
          <w:rFonts w:ascii="Bookman Old Style" w:eastAsia="Calibri" w:hAnsi="Bookman Old Style" w:cs="Arial"/>
          <w:sz w:val="24"/>
          <w:szCs w:val="24"/>
          <w:lang w:eastAsia="en-US" w:bidi="ar-DZ"/>
        </w:rPr>
      </w:pPr>
      <w:r w:rsidRPr="001C5F01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Apres lecture du Rapport de l’arbitre </w:t>
      </w:r>
    </w:p>
    <w:p w14:paraId="542FA676" w14:textId="77777777" w:rsidR="00D066A8" w:rsidRPr="001C5F01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 w:bidi="ar-DZ"/>
        </w:rPr>
      </w:pPr>
      <w:r w:rsidRPr="001C5F01"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 w:bidi="ar-DZ"/>
        </w:rPr>
        <w:t>La commission décide :</w:t>
      </w:r>
    </w:p>
    <w:p w14:paraId="4311CD31" w14:textId="7D5AE0CA" w:rsidR="00D066A8" w:rsidRDefault="00D066A8" w:rsidP="00672C85">
      <w:pPr>
        <w:pStyle w:val="Paragraphedeliste"/>
        <w:numPr>
          <w:ilvl w:val="0"/>
          <w:numId w:val="4"/>
        </w:numPr>
        <w:spacing w:after="160" w:line="256" w:lineRule="auto"/>
        <w:jc w:val="both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 w:bidi="ar-DZ"/>
        </w:rPr>
      </w:pPr>
      <w:r w:rsidRPr="001C5F01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MESSAOUD Djamel </w:t>
      </w:r>
      <w:proofErr w:type="spellStart"/>
      <w:r w:rsidRPr="001C5F01">
        <w:rPr>
          <w:rFonts w:ascii="Bookman Old Style" w:eastAsia="Calibri" w:hAnsi="Bookman Old Style" w:cs="Arial"/>
          <w:sz w:val="22"/>
          <w:szCs w:val="22"/>
          <w:lang w:eastAsia="en-US" w:bidi="ar-DZ"/>
        </w:rPr>
        <w:t>lic</w:t>
      </w:r>
      <w:proofErr w:type="spellEnd"/>
      <w:r w:rsidRPr="001C5F01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</w:t>
      </w:r>
      <w:r w:rsidR="00672C85" w:rsidRPr="001C5F01">
        <w:rPr>
          <w:rFonts w:ascii="Bookman Old Style" w:eastAsia="Calibri" w:hAnsi="Bookman Old Style" w:cs="Arial"/>
          <w:sz w:val="22"/>
          <w:szCs w:val="22"/>
          <w:lang w:eastAsia="en-US" w:bidi="ar-DZ"/>
        </w:rPr>
        <w:t>0250</w:t>
      </w:r>
      <w:r w:rsidR="00672C85" w:rsidRPr="00F1292F">
        <w:rPr>
          <w:rFonts w:ascii="Bookman Old Style" w:eastAsia="Calibri" w:hAnsi="Bookman Old Style" w:cs="Arial"/>
          <w:b/>
          <w:bCs/>
          <w:sz w:val="22"/>
          <w:szCs w:val="22"/>
          <w:lang w:eastAsia="en-US" w:bidi="ar-DZ"/>
        </w:rPr>
        <w:t xml:space="preserve"> </w:t>
      </w:r>
      <w:r w:rsidRPr="00F1292F">
        <w:rPr>
          <w:rFonts w:ascii="Bookman Old Style" w:eastAsia="Calibri" w:hAnsi="Bookman Old Style" w:cs="Arial"/>
          <w:b/>
          <w:bCs/>
          <w:sz w:val="22"/>
          <w:szCs w:val="22"/>
          <w:lang w:eastAsia="en-US" w:bidi="ar-DZ"/>
        </w:rPr>
        <w:t>« entraineur »</w:t>
      </w:r>
      <w:r w:rsidRPr="001C5F01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ACDB </w:t>
      </w:r>
      <w:r w:rsidRPr="001C5F01">
        <w:rPr>
          <w:rFonts w:ascii="Bookman Old Style" w:eastAsia="Calibri" w:hAnsi="Bookman Old Style" w:cs="Arial"/>
          <w:b/>
          <w:bCs/>
          <w:sz w:val="22"/>
          <w:szCs w:val="22"/>
          <w:lang w:eastAsia="en-US" w:bidi="ar-DZ"/>
        </w:rPr>
        <w:t>04 Mois de de suspension ferme</w:t>
      </w:r>
      <w:r w:rsidRPr="001C5F01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</w:t>
      </w:r>
      <w:r w:rsidRPr="001C5F01">
        <w:rPr>
          <w:rFonts w:ascii="Bookman Old Style" w:eastAsia="Calibri" w:hAnsi="Bookman Old Style" w:cs="Arial"/>
          <w:b/>
          <w:bCs/>
          <w:sz w:val="22"/>
          <w:szCs w:val="22"/>
          <w:lang w:eastAsia="en-US" w:bidi="ar-DZ"/>
        </w:rPr>
        <w:t xml:space="preserve">+ 7.000 DA </w:t>
      </w:r>
      <w:r w:rsidR="00A66C2B" w:rsidRPr="00A66C2B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d’amende </w:t>
      </w:r>
      <w:r w:rsidRPr="001C5F01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pour </w:t>
      </w:r>
      <w:r w:rsidR="00A268DD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Comportement </w:t>
      </w:r>
      <w:r w:rsidR="00A268DD">
        <w:rPr>
          <w:rFonts w:ascii="Bookman Old Style" w:eastAsia="Calibri" w:hAnsi="Bookman Old Style" w:cs="Arial"/>
          <w:sz w:val="24"/>
          <w:szCs w:val="24"/>
          <w:lang w:eastAsia="en-US"/>
        </w:rPr>
        <w:t>Anti Sportif envers officiel</w:t>
      </w:r>
      <w:r w:rsidR="00A268DD" w:rsidRPr="001C5F01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 </w:t>
      </w:r>
      <w:r w:rsidRPr="001C5F01">
        <w:rPr>
          <w:rFonts w:ascii="Bookman Old Style" w:eastAsia="Calibri" w:hAnsi="Bookman Old Style" w:cs="Arial"/>
          <w:sz w:val="24"/>
          <w:szCs w:val="24"/>
          <w:lang w:eastAsia="en-US" w:bidi="ar-DZ"/>
        </w:rPr>
        <w:t>« art</w:t>
      </w:r>
      <w:r w:rsidR="00A268DD">
        <w:rPr>
          <w:rFonts w:ascii="Bookman Old Style" w:eastAsia="Calibri" w:hAnsi="Bookman Old Style" w:cs="Arial"/>
          <w:sz w:val="24"/>
          <w:szCs w:val="24"/>
          <w:lang w:eastAsia="en-US" w:bidi="ar-DZ"/>
        </w:rPr>
        <w:t>icle</w:t>
      </w:r>
      <w:r w:rsidRPr="001C5F01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 100 du CD »</w:t>
      </w:r>
      <w:r w:rsidRPr="001C5F01"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 w:bidi="ar-DZ"/>
        </w:rPr>
        <w:t xml:space="preserve"> </w:t>
      </w:r>
    </w:p>
    <w:p w14:paraId="1CF99FDA" w14:textId="77777777" w:rsidR="00D066A8" w:rsidRPr="00D3332B" w:rsidRDefault="00D066A8" w:rsidP="00D066A8">
      <w:pPr>
        <w:pStyle w:val="Paragraphedeliste"/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DANI Abderrahmane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0440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CRBentalha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Averti Anti Jeu</w:t>
      </w:r>
    </w:p>
    <w:p w14:paraId="2F7639E0" w14:textId="708BD5DC" w:rsidR="00D066A8" w:rsidRPr="00FD1F5D" w:rsidRDefault="00D066A8" w:rsidP="00D066A8">
      <w:pPr>
        <w:pStyle w:val="Paragraphedeliste"/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HAMADI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Nacer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J 4536 ACDB </w:t>
      </w:r>
      <w:r w:rsidRPr="00D3332B">
        <w:rPr>
          <w:rFonts w:ascii="Bookman Old Style" w:eastAsia="Calibri" w:hAnsi="Bookman Old Style" w:cs="Arial"/>
          <w:b/>
          <w:bCs/>
          <w:sz w:val="22"/>
          <w:szCs w:val="22"/>
          <w:lang w:eastAsia="en-US" w:bidi="ar-DZ"/>
        </w:rPr>
        <w:t>2.000 DA</w:t>
      </w: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d’amende Pour Contestation</w:t>
      </w:r>
      <w:r w:rsidR="00896312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de</w:t>
      </w: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décision  </w:t>
      </w:r>
    </w:p>
    <w:p w14:paraId="65970B62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N°665 : MATCH IRHD = JSSH Du 24/05/2025 U19</w:t>
      </w:r>
    </w:p>
    <w:p w14:paraId="6E9C939A" w14:textId="77777777" w:rsidR="00D066A8" w:rsidRPr="00D3332B" w:rsidRDefault="00D066A8" w:rsidP="00D066A8">
      <w:pPr>
        <w:pStyle w:val="Paragraphedeliste"/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Arial"/>
          <w:sz w:val="24"/>
          <w:szCs w:val="24"/>
          <w:lang w:eastAsia="en-US" w:bidi="ar-DZ"/>
        </w:rPr>
      </w:pPr>
      <w:r w:rsidRPr="00D3332B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SACHE Rami </w:t>
      </w:r>
      <w:proofErr w:type="spellStart"/>
      <w:r w:rsidRPr="00D3332B">
        <w:rPr>
          <w:rFonts w:ascii="Bookman Old Style" w:eastAsia="Calibri" w:hAnsi="Bookman Old Style" w:cs="Arial"/>
          <w:sz w:val="24"/>
          <w:szCs w:val="24"/>
          <w:lang w:eastAsia="en-US" w:bidi="ar-DZ"/>
        </w:rPr>
        <w:t>Lic</w:t>
      </w:r>
      <w:proofErr w:type="spellEnd"/>
      <w:r w:rsidRPr="00D3332B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 j 2127 IRHD Averti Anti Jeu</w:t>
      </w:r>
    </w:p>
    <w:p w14:paraId="07D77575" w14:textId="77777777" w:rsidR="00D066A8" w:rsidRPr="00D3332B" w:rsidRDefault="00D066A8" w:rsidP="00D066A8">
      <w:pPr>
        <w:pStyle w:val="Paragraphedeliste"/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Arial"/>
          <w:sz w:val="24"/>
          <w:szCs w:val="24"/>
          <w:lang w:eastAsia="en-US" w:bidi="ar-DZ"/>
        </w:rPr>
      </w:pPr>
      <w:r w:rsidRPr="00D3332B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BRIK Ahmed </w:t>
      </w:r>
      <w:proofErr w:type="spellStart"/>
      <w:r w:rsidRPr="00D3332B">
        <w:rPr>
          <w:rFonts w:ascii="Bookman Old Style" w:eastAsia="Calibri" w:hAnsi="Bookman Old Style" w:cs="Arial"/>
          <w:sz w:val="24"/>
          <w:szCs w:val="24"/>
          <w:lang w:eastAsia="en-US" w:bidi="ar-DZ"/>
        </w:rPr>
        <w:t>Lic</w:t>
      </w:r>
      <w:proofErr w:type="spellEnd"/>
      <w:r w:rsidRPr="00D3332B">
        <w:rPr>
          <w:rFonts w:ascii="Bookman Old Style" w:eastAsia="Calibri" w:hAnsi="Bookman Old Style" w:cs="Arial"/>
          <w:sz w:val="24"/>
          <w:szCs w:val="24"/>
          <w:lang w:eastAsia="en-US" w:bidi="ar-DZ"/>
        </w:rPr>
        <w:t xml:space="preserve"> j 2269 IRHD Averti Anti Jeu</w:t>
      </w:r>
    </w:p>
    <w:p w14:paraId="6FC1BC61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N°666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CBSM = HBM Du 24/05/2025 U19</w:t>
      </w:r>
    </w:p>
    <w:p w14:paraId="7664BBE3" w14:textId="77777777" w:rsidR="00D066A8" w:rsidRPr="00FD1F5D" w:rsidRDefault="00D066A8" w:rsidP="00D066A8">
      <w:pPr>
        <w:pStyle w:val="Paragraphedeliste"/>
        <w:numPr>
          <w:ilvl w:val="0"/>
          <w:numId w:val="6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MALKAOUI Farouk </w:t>
      </w:r>
      <w:proofErr w:type="spellStart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2824 HBM Averti Anti Jeu</w:t>
      </w:r>
    </w:p>
    <w:p w14:paraId="1188EDFA" w14:textId="1945E483" w:rsidR="00D066A8" w:rsidRPr="00FD1F5D" w:rsidRDefault="00D066A8" w:rsidP="00D066A8">
      <w:pPr>
        <w:pStyle w:val="Paragraphedeliste"/>
        <w:numPr>
          <w:ilvl w:val="0"/>
          <w:numId w:val="6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CHIBOTI Abdellah </w:t>
      </w:r>
      <w:proofErr w:type="spellStart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F14E5B"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1634 HBM Averti Anti Jeu</w:t>
      </w:r>
    </w:p>
    <w:p w14:paraId="4D1E42B2" w14:textId="53CAB2DE" w:rsidR="00D066A8" w:rsidRPr="00DF1D10" w:rsidRDefault="00D066A8" w:rsidP="00D066A8">
      <w:pPr>
        <w:pStyle w:val="Paragraphedeliste"/>
        <w:numPr>
          <w:ilvl w:val="0"/>
          <w:numId w:val="6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GHERBI </w:t>
      </w:r>
      <w:proofErr w:type="spellStart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>Abderrahame</w:t>
      </w:r>
      <w:proofErr w:type="spellEnd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F14E5B"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9266 HBM</w:t>
      </w: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Averti Anti Jeu</w:t>
      </w:r>
    </w:p>
    <w:p w14:paraId="1CF18D51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N°667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CRR = AASR Du 24/05/2025 U19</w:t>
      </w:r>
    </w:p>
    <w:p w14:paraId="79C7306B" w14:textId="77777777" w:rsidR="00D066A8" w:rsidRPr="00FD1F5D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MESLEM Abderrahmane </w:t>
      </w:r>
      <w:proofErr w:type="spellStart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 w:rsidRPr="00FD1F5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0043 CRR Averti Jeu Dangereux </w:t>
      </w:r>
    </w:p>
    <w:p w14:paraId="69996A76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N°668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ARSt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= IRBM Du 17/05/2025 U17</w:t>
      </w:r>
    </w:p>
    <w:p w14:paraId="3D9618CB" w14:textId="77777777" w:rsidR="00D066A8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BOURAGHDA Riad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1067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ARSt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Averti Anti Jeu</w:t>
      </w:r>
    </w:p>
    <w:p w14:paraId="4241FB1D" w14:textId="11AA8C29" w:rsidR="00D066A8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OUADI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Atmane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F14E5B"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9316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ARSt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Averti Anti Jeu</w:t>
      </w:r>
    </w:p>
    <w:p w14:paraId="784B596E" w14:textId="7C976C07" w:rsidR="00D066A8" w:rsidRPr="00DF1D10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BENRAIS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Nedjmo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F14E5B"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0280 IRBM Averti Jeu Dangereux</w:t>
      </w:r>
    </w:p>
    <w:p w14:paraId="7DB2BF40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N°669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AMC =A.B  Du 24/05/2025 U17</w:t>
      </w:r>
    </w:p>
    <w:p w14:paraId="4D6008D7" w14:textId="77777777" w:rsidR="00D066A8" w:rsidRDefault="00D066A8" w:rsidP="00D066A8">
      <w:pPr>
        <w:pStyle w:val="Paragraphedeliste"/>
        <w:numPr>
          <w:ilvl w:val="0"/>
          <w:numId w:val="8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ABBAS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Abdelouahab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0303 A.B Averti Jeu Dangereux </w:t>
      </w:r>
    </w:p>
    <w:p w14:paraId="783FED0E" w14:textId="77777777" w:rsidR="00D066A8" w:rsidRPr="00DF1D10" w:rsidRDefault="00D066A8" w:rsidP="00D066A8">
      <w:pPr>
        <w:pStyle w:val="Paragraphedeliste"/>
        <w:numPr>
          <w:ilvl w:val="0"/>
          <w:numId w:val="8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SATOUR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Wail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5677 AMC Averti Jeu Dangereux </w:t>
      </w:r>
    </w:p>
    <w:p w14:paraId="477620D4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N°670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NRBridja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JMaz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Du 16/05/2025 U17</w:t>
      </w:r>
    </w:p>
    <w:p w14:paraId="19D650D7" w14:textId="77777777" w:rsidR="00D066A8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FAIDI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Chihab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0533 JM </w:t>
      </w:r>
      <w:r w:rsidRPr="00F1292F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 Match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Pr="0052025B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ferme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Cumul de Cartons </w:t>
      </w:r>
    </w:p>
    <w:p w14:paraId="4DE80A31" w14:textId="77777777" w:rsidR="00D066A8" w:rsidRPr="00DF1D10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DAOUD Mustapha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5835 NRB Averti Jeu Dangereux  </w:t>
      </w:r>
    </w:p>
    <w:p w14:paraId="59DBDB95" w14:textId="77777777" w:rsidR="00D066A8" w:rsidRPr="00F1292F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N°671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HBM = AREH Du 16/05/2025 U15</w:t>
      </w:r>
    </w:p>
    <w:p w14:paraId="6283BE8A" w14:textId="77777777" w:rsidR="00D066A8" w:rsidRDefault="00D066A8" w:rsidP="00D066A8">
      <w:pPr>
        <w:pStyle w:val="Paragraphedeliste"/>
        <w:numPr>
          <w:ilvl w:val="0"/>
          <w:numId w:val="9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DEGHI Nazim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1943 HBM Averti Anti Jeu</w:t>
      </w:r>
    </w:p>
    <w:p w14:paraId="7331A50C" w14:textId="77777777" w:rsidR="00D066A8" w:rsidRDefault="00D066A8" w:rsidP="00D066A8">
      <w:pPr>
        <w:pStyle w:val="Paragraphedeliste"/>
        <w:numPr>
          <w:ilvl w:val="0"/>
          <w:numId w:val="9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IHLEM Anes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1732 HBM Averti Jeu Dangereux </w:t>
      </w:r>
    </w:p>
    <w:p w14:paraId="5295B34C" w14:textId="77777777" w:rsidR="00D066A8" w:rsidRPr="00DF1D10" w:rsidRDefault="00D066A8" w:rsidP="00D066A8">
      <w:pPr>
        <w:pStyle w:val="Paragraphedeliste"/>
        <w:numPr>
          <w:ilvl w:val="0"/>
          <w:numId w:val="9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SEMATI KHALIL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7154 AREH Averti Anti Jeu </w:t>
      </w:r>
    </w:p>
    <w:p w14:paraId="540C40DA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N°672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IRHD = JSSH Du 24/05/2025 U15</w:t>
      </w:r>
    </w:p>
    <w:p w14:paraId="7520C7A7" w14:textId="77777777" w:rsidR="00D066A8" w:rsidRPr="00DF1D10" w:rsidRDefault="00D066A8" w:rsidP="00D066A8">
      <w:pPr>
        <w:pStyle w:val="Paragraphedeliste"/>
        <w:numPr>
          <w:ilvl w:val="0"/>
          <w:numId w:val="10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SERIR Ahmed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2794 IRHD Averti Anti Jeu</w:t>
      </w:r>
    </w:p>
    <w:p w14:paraId="0598576B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N°673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HBM = CBSM Du 24/05/2025 U15</w:t>
      </w:r>
    </w:p>
    <w:p w14:paraId="405E6030" w14:textId="77777777" w:rsidR="00D066A8" w:rsidRDefault="00D066A8" w:rsidP="00D066A8">
      <w:pPr>
        <w:pStyle w:val="Paragraphedeliste"/>
        <w:numPr>
          <w:ilvl w:val="0"/>
          <w:numId w:val="10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BENZITOUNE Yasser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2794 CBSM Averti Anti Jeu</w:t>
      </w:r>
    </w:p>
    <w:p w14:paraId="7F9CF3BD" w14:textId="77777777" w:rsidR="00D066A8" w:rsidRPr="00DF1D10" w:rsidRDefault="00D066A8" w:rsidP="00D066A8">
      <w:pPr>
        <w:pStyle w:val="Paragraphedeliste"/>
        <w:numPr>
          <w:ilvl w:val="0"/>
          <w:numId w:val="10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AMAZOUZ Rafik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1212 HBM Averti Anti Jeu</w:t>
      </w:r>
    </w:p>
    <w:p w14:paraId="433FA5DA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N°674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IRHD = JSD Du 17/05/2025 U15</w:t>
      </w:r>
    </w:p>
    <w:p w14:paraId="7BCA7056" w14:textId="77777777" w:rsidR="00D066A8" w:rsidRDefault="00D066A8" w:rsidP="00D066A8">
      <w:pPr>
        <w:pStyle w:val="Paragraphedeliste"/>
        <w:numPr>
          <w:ilvl w:val="0"/>
          <w:numId w:val="11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TABI Adem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2795 IRHD </w:t>
      </w:r>
      <w:r w:rsidRPr="003C666D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 Match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Pr="00F14E5B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Ferme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Pour Cumul de Cartons </w:t>
      </w:r>
    </w:p>
    <w:p w14:paraId="204492C6" w14:textId="77777777" w:rsidR="00D066A8" w:rsidRDefault="00D066A8" w:rsidP="00D066A8">
      <w:pPr>
        <w:pStyle w:val="Paragraphedeliste"/>
        <w:numPr>
          <w:ilvl w:val="0"/>
          <w:numId w:val="11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ROUIBI Ayoub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3773 IRHD Averti Anti Jeu</w:t>
      </w:r>
    </w:p>
    <w:p w14:paraId="01BF6F67" w14:textId="77777777" w:rsidR="00D066A8" w:rsidRPr="00DF1D10" w:rsidRDefault="00D066A8" w:rsidP="00D066A8">
      <w:pPr>
        <w:pStyle w:val="Paragraphedeliste"/>
        <w:numPr>
          <w:ilvl w:val="0"/>
          <w:numId w:val="11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TOUATI Anes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4211 IRHD Averti Jeu Dangereux</w:t>
      </w:r>
    </w:p>
    <w:p w14:paraId="2821821C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N°675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ESKB = A.B Du 20/05/2025 U19</w:t>
      </w:r>
    </w:p>
    <w:p w14:paraId="28892ECA" w14:textId="77777777" w:rsidR="00D066A8" w:rsidRDefault="00D066A8" w:rsidP="00D066A8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Apres lecture de la feuille de match </w:t>
      </w:r>
    </w:p>
    <w:p w14:paraId="31D4B1DB" w14:textId="77777777" w:rsidR="00D066A8" w:rsidRDefault="00D066A8" w:rsidP="00D066A8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Apres lecture du rapport de l’arbitre </w:t>
      </w:r>
    </w:p>
    <w:p w14:paraId="47B7FA6C" w14:textId="77777777" w:rsidR="00D066A8" w:rsidRDefault="00D066A8" w:rsidP="00D066A8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b/>
          <w:bCs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sz w:val="22"/>
          <w:szCs w:val="22"/>
          <w:u w:val="single"/>
          <w:lang w:eastAsia="en-US"/>
        </w:rPr>
        <w:t>La comm</w:t>
      </w:r>
      <w:r w:rsidRPr="003C666D">
        <w:rPr>
          <w:rFonts w:ascii="Bookman Old Style" w:eastAsia="Calibri" w:hAnsi="Bookman Old Style" w:cs="Arial"/>
          <w:b/>
          <w:bCs/>
          <w:sz w:val="22"/>
          <w:szCs w:val="22"/>
          <w:u w:val="single"/>
          <w:lang w:eastAsia="en-US"/>
        </w:rPr>
        <w:t xml:space="preserve">ission décide : </w:t>
      </w:r>
    </w:p>
    <w:p w14:paraId="780ECF3B" w14:textId="6D101DED" w:rsidR="00D066A8" w:rsidRDefault="00D066A8" w:rsidP="00D066A8">
      <w:pPr>
        <w:pStyle w:val="Paragraphedeliste"/>
        <w:numPr>
          <w:ilvl w:val="0"/>
          <w:numId w:val="12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3C666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FERHAOUI </w:t>
      </w:r>
      <w:proofErr w:type="spellStart"/>
      <w:r w:rsidRPr="003C666D">
        <w:rPr>
          <w:rFonts w:ascii="Bookman Old Style" w:eastAsia="Calibri" w:hAnsi="Bookman Old Style" w:cs="Arial"/>
          <w:sz w:val="22"/>
          <w:szCs w:val="22"/>
          <w:lang w:eastAsia="en-US"/>
        </w:rPr>
        <w:t>Nouh</w:t>
      </w:r>
      <w:proofErr w:type="spellEnd"/>
      <w:r w:rsidRPr="003C666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 w:rsidRPr="003C666D"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 w:rsidRPr="003C666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0234 A.B </w:t>
      </w:r>
      <w:r w:rsidRPr="003C666D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02 match ferme + 1</w:t>
      </w:r>
      <w:r w:rsidR="00306983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.</w:t>
      </w:r>
      <w:r w:rsidRPr="003C666D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500 DA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Pour</w:t>
      </w:r>
      <w:r w:rsidR="00A268DD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Comportement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A268DD"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Anti Sportif envers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adversaire</w:t>
      </w:r>
      <w:r w:rsidR="004F0CD9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« article 94 »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.</w:t>
      </w:r>
    </w:p>
    <w:p w14:paraId="6B310E01" w14:textId="767C16F8" w:rsidR="00D066A8" w:rsidRPr="00DF1D10" w:rsidRDefault="00D066A8" w:rsidP="00D066A8">
      <w:pPr>
        <w:pStyle w:val="Paragraphedeliste"/>
        <w:numPr>
          <w:ilvl w:val="0"/>
          <w:numId w:val="12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GUERNOUAT Wassim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8288 ESKB </w:t>
      </w:r>
      <w:r w:rsidRPr="003C666D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2.000 DA </w:t>
      </w:r>
      <w:r w:rsidRPr="00306983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d’amende </w:t>
      </w:r>
      <w:r w:rsidR="00306983" w:rsidRPr="00306983">
        <w:rPr>
          <w:rFonts w:ascii="Bookman Old Style" w:eastAsia="Calibri" w:hAnsi="Bookman Old Style" w:cs="Arial"/>
          <w:sz w:val="22"/>
          <w:szCs w:val="22"/>
          <w:lang w:eastAsia="en-US"/>
        </w:rPr>
        <w:t>pour contestation de décision</w:t>
      </w:r>
      <w:r w:rsidR="00306983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 </w:t>
      </w:r>
      <w:r w:rsidRPr="003C666D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+ 01 match ferme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F732D3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</w:t>
      </w:r>
      <w:r w:rsidR="00306983">
        <w:rPr>
          <w:rFonts w:ascii="Bookman Old Style" w:eastAsia="Calibri" w:hAnsi="Bookman Old Style" w:cs="Arial"/>
          <w:sz w:val="22"/>
          <w:szCs w:val="22"/>
          <w:lang w:eastAsia="en-US"/>
        </w:rPr>
        <w:t>cumul de cartons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.</w:t>
      </w:r>
    </w:p>
    <w:p w14:paraId="53F33B11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N°676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NRBridja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= </w:t>
      </w:r>
      <w:proofErr w:type="spell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JMaz</w:t>
      </w:r>
      <w:proofErr w:type="spell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Du 16/05/2025 U17</w:t>
      </w:r>
    </w:p>
    <w:p w14:paraId="352DDB03" w14:textId="77777777" w:rsidR="00D066A8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FAIDI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Chihab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0533 JM </w:t>
      </w:r>
      <w:r w:rsidRPr="00F1292F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 Match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Pr="009D5DE9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ferme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Cumul de Cartons </w:t>
      </w:r>
    </w:p>
    <w:p w14:paraId="3B37C1C8" w14:textId="77777777" w:rsidR="00D066A8" w:rsidRPr="00DF1D10" w:rsidRDefault="00D066A8" w:rsidP="00D066A8">
      <w:pPr>
        <w:pStyle w:val="Paragraphedeliste"/>
        <w:numPr>
          <w:ilvl w:val="0"/>
          <w:numId w:val="7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DAOUD Mustapha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5835 NRB Averti Jeu Dangereux  </w:t>
      </w:r>
    </w:p>
    <w:p w14:paraId="6511D844" w14:textId="77777777" w:rsidR="00D066A8" w:rsidRDefault="00D066A8" w:rsidP="00D066A8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</w:pPr>
    </w:p>
    <w:p w14:paraId="78A294E5" w14:textId="77777777" w:rsidR="00D066A8" w:rsidRDefault="00D066A8" w:rsidP="00D066A8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N°677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FCSA = NRBS Du 23/05/2025 U15</w:t>
      </w:r>
    </w:p>
    <w:p w14:paraId="1037207D" w14:textId="182F7DA0" w:rsidR="00D066A8" w:rsidRPr="00DF1D10" w:rsidRDefault="00D066A8" w:rsidP="00D066A8">
      <w:pPr>
        <w:pStyle w:val="Paragraphedeliste"/>
        <w:numPr>
          <w:ilvl w:val="0"/>
          <w:numId w:val="13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MIHOUBI Mohamed Amine </w:t>
      </w:r>
      <w:proofErr w:type="spellStart"/>
      <w:r>
        <w:rPr>
          <w:rFonts w:ascii="Bookman Old Style" w:eastAsia="Calibri" w:hAnsi="Bookman Old Style" w:cs="Arial"/>
          <w:sz w:val="22"/>
          <w:szCs w:val="22"/>
          <w:lang w:eastAsia="en-US"/>
        </w:rPr>
        <w:t>Lic</w:t>
      </w:r>
      <w:proofErr w:type="spellEnd"/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 0295 NRBS </w:t>
      </w:r>
      <w:r w:rsidRPr="00DF1D10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2.000 DA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pour </w:t>
      </w:r>
      <w:r w:rsidR="009D5DE9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contestation de décision + </w:t>
      </w:r>
      <w:r w:rsidR="009D5DE9" w:rsidRPr="00DF1D10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01 Match Ferme </w:t>
      </w:r>
      <w:r w:rsidR="009D5DE9">
        <w:rPr>
          <w:rFonts w:ascii="Bookman Old Style" w:eastAsia="Calibri" w:hAnsi="Bookman Old Style" w:cs="Arial"/>
          <w:sz w:val="22"/>
          <w:szCs w:val="22"/>
          <w:lang w:eastAsia="en-US"/>
        </w:rPr>
        <w:t>pour cumul de cartons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.</w:t>
      </w:r>
    </w:p>
    <w:p w14:paraId="2DE6024D" w14:textId="5B06E493" w:rsidR="008C7DB0" w:rsidRDefault="00A66C2B"/>
    <w:p w14:paraId="327BB338" w14:textId="77777777" w:rsidR="00983C3B" w:rsidRDefault="00983C3B"/>
    <w:p w14:paraId="1E432564" w14:textId="441436E4" w:rsidR="00A268DD" w:rsidRDefault="00357C09" w:rsidP="00A268DD">
      <w:pPr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words"/>
          <w:lang w:eastAsia="en-US"/>
        </w:rPr>
        <w:t xml:space="preserve">BILAN </w:t>
      </w:r>
      <w:r w:rsidR="00A268DD"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words"/>
          <w:lang w:eastAsia="en-US"/>
        </w:rPr>
        <w:t xml:space="preserve">DE LA </w:t>
      </w:r>
      <w:r w:rsidR="00A268DD"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  <w:t>SÉANCE</w:t>
      </w:r>
    </w:p>
    <w:p w14:paraId="10FE22FB" w14:textId="77777777" w:rsidR="00A268DD" w:rsidRDefault="00A268DD" w:rsidP="00A268DD">
      <w:pPr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</w:pPr>
    </w:p>
    <w:p w14:paraId="0090ACC3" w14:textId="77777777" w:rsidR="00A268DD" w:rsidRDefault="00A268DD" w:rsidP="00A268DD">
      <w:pPr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10"/>
          <w:szCs w:val="10"/>
          <w:u w:val="single"/>
          <w:lang w:eastAsia="en-US"/>
        </w:rPr>
      </w:pPr>
    </w:p>
    <w:tbl>
      <w:tblPr>
        <w:tblpPr w:leftFromText="141" w:rightFromText="141" w:bottomFromText="160" w:vertAnchor="text" w:horzAnchor="margin" w:tblpXSpec="center" w:tblpYSpec="bottom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6"/>
        <w:gridCol w:w="1279"/>
      </w:tblGrid>
      <w:tr w:rsidR="00A268DD" w14:paraId="4FF86A0B" w14:textId="77777777" w:rsidTr="00FD7303">
        <w:trPr>
          <w:trHeight w:val="326"/>
        </w:trPr>
        <w:tc>
          <w:tcPr>
            <w:tcW w:w="63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49406372" w14:textId="77777777" w:rsidR="00A268DD" w:rsidRDefault="00A268DD" w:rsidP="00FD7303">
            <w:pPr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  <w:t>Désignation</w:t>
            </w:r>
          </w:p>
        </w:tc>
        <w:tc>
          <w:tcPr>
            <w:tcW w:w="127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4633E581" w14:textId="77777777" w:rsidR="00A268DD" w:rsidRDefault="00A268DD" w:rsidP="00FD7303">
            <w:pPr>
              <w:spacing w:line="256" w:lineRule="auto"/>
              <w:ind w:right="-142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  <w:t>JEUNES</w:t>
            </w:r>
          </w:p>
        </w:tc>
      </w:tr>
      <w:tr w:rsidR="00A268DD" w14:paraId="094AF61A" w14:textId="77777777" w:rsidTr="00FD7303">
        <w:trPr>
          <w:trHeight w:val="20"/>
        </w:trPr>
        <w:tc>
          <w:tcPr>
            <w:tcW w:w="63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C38" w14:textId="77777777" w:rsidR="00A268DD" w:rsidRDefault="00A268DD" w:rsidP="00A268DD">
            <w:pPr>
              <w:numPr>
                <w:ilvl w:val="0"/>
                <w:numId w:val="14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Nombre d’Affaires</w:t>
            </w:r>
          </w:p>
        </w:tc>
        <w:tc>
          <w:tcPr>
            <w:tcW w:w="127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BC0AA1D" w14:textId="46B2D9D2" w:rsidR="00A268DD" w:rsidRDefault="00A268DD" w:rsidP="00FD7303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16</w:t>
            </w:r>
          </w:p>
        </w:tc>
      </w:tr>
      <w:tr w:rsidR="00A268DD" w14:paraId="4A8A3623" w14:textId="77777777" w:rsidTr="00A268D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F593" w14:textId="77777777" w:rsidR="00A268DD" w:rsidRDefault="00A268DD" w:rsidP="00A268DD">
            <w:pPr>
              <w:numPr>
                <w:ilvl w:val="0"/>
                <w:numId w:val="14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Cartons jaunes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40CCFBD" w14:textId="20BB035D" w:rsidR="00A268DD" w:rsidRDefault="00F71594" w:rsidP="00FD7303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24</w:t>
            </w:r>
          </w:p>
        </w:tc>
      </w:tr>
      <w:tr w:rsidR="00A268DD" w14:paraId="7F70292B" w14:textId="77777777" w:rsidTr="00A268D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CA90" w14:textId="77777777" w:rsidR="00A268DD" w:rsidRDefault="00A268DD" w:rsidP="00A268DD">
            <w:pPr>
              <w:numPr>
                <w:ilvl w:val="0"/>
                <w:numId w:val="14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Cartons rouges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DA6B4B9" w14:textId="228B65F2" w:rsidR="00A268DD" w:rsidRDefault="003B052F" w:rsidP="00FD7303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05</w:t>
            </w:r>
          </w:p>
        </w:tc>
      </w:tr>
      <w:tr w:rsidR="00A268DD" w14:paraId="19B2E65C" w14:textId="77777777" w:rsidTr="00A268D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6284" w14:textId="77777777" w:rsidR="00A268DD" w:rsidRDefault="00A268DD" w:rsidP="00A268DD">
            <w:pPr>
              <w:numPr>
                <w:ilvl w:val="0"/>
                <w:numId w:val="14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Contestations de décisions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A181A39" w14:textId="54A4E9D3" w:rsidR="00A268DD" w:rsidRDefault="003B052F" w:rsidP="00FD7303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04</w:t>
            </w:r>
          </w:p>
        </w:tc>
      </w:tr>
      <w:tr w:rsidR="00A268DD" w14:paraId="75721C81" w14:textId="77777777" w:rsidTr="00A268D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DDA" w14:textId="77777777" w:rsidR="00A268DD" w:rsidRDefault="00A268DD" w:rsidP="00A268DD">
            <w:pPr>
              <w:numPr>
                <w:ilvl w:val="0"/>
                <w:numId w:val="14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Comportement Anti Sportif envers officiel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8EC89E0" w14:textId="5BF2AFB4" w:rsidR="00A268DD" w:rsidRDefault="00A268DD" w:rsidP="00FD7303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01</w:t>
            </w:r>
          </w:p>
        </w:tc>
      </w:tr>
      <w:tr w:rsidR="00A268DD" w14:paraId="45049F38" w14:textId="77777777" w:rsidTr="00A268D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14:paraId="35BC81AA" w14:textId="73775907" w:rsidR="00A268DD" w:rsidRDefault="00A268DD" w:rsidP="00A268DD">
            <w:pPr>
              <w:numPr>
                <w:ilvl w:val="0"/>
                <w:numId w:val="14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Comportement Anti Sportif envers adversaire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1BC739E4" w14:textId="2E1A34BA" w:rsidR="00A268DD" w:rsidRDefault="00A268DD" w:rsidP="00A268D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01</w:t>
            </w:r>
          </w:p>
        </w:tc>
      </w:tr>
    </w:tbl>
    <w:p w14:paraId="5D5CF472" w14:textId="77777777" w:rsidR="00A268DD" w:rsidRDefault="00A268DD" w:rsidP="00A268DD">
      <w:pPr>
        <w:rPr>
          <w:rFonts w:ascii="Bookman Old Style" w:eastAsia="Calibri" w:hAnsi="Bookman Old Style" w:cs="Arial"/>
          <w:b/>
          <w:bCs/>
          <w:i/>
          <w:iCs/>
          <w:sz w:val="12"/>
          <w:szCs w:val="12"/>
          <w:lang w:eastAsia="en-US"/>
        </w:rPr>
      </w:pPr>
      <w:r>
        <w:rPr>
          <w:rFonts w:ascii="Bookman Old Style" w:eastAsia="Calibri" w:hAnsi="Bookman Old Style" w:cs="Arial"/>
          <w:b/>
          <w:bCs/>
          <w:i/>
          <w:iCs/>
          <w:sz w:val="22"/>
          <w:szCs w:val="22"/>
          <w:lang w:eastAsia="en-US"/>
        </w:rPr>
        <w:t xml:space="preserve"> </w:t>
      </w:r>
    </w:p>
    <w:p w14:paraId="521A8FBB" w14:textId="77777777" w:rsidR="00A268DD" w:rsidRDefault="00A268DD" w:rsidP="00A268DD">
      <w:pPr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  <w:t xml:space="preserve">         </w:t>
      </w:r>
    </w:p>
    <w:p w14:paraId="6008DC5D" w14:textId="77777777" w:rsidR="00A268DD" w:rsidRDefault="00A268DD" w:rsidP="00A268DD">
      <w:pPr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</w:p>
    <w:p w14:paraId="4EFAB70C" w14:textId="77777777" w:rsidR="00A268DD" w:rsidRDefault="00A268DD" w:rsidP="00A268DD">
      <w:pPr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</w:p>
    <w:p w14:paraId="034D2A58" w14:textId="77777777" w:rsidR="00A268DD" w:rsidRDefault="00A268DD" w:rsidP="00A268DD">
      <w:pPr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  <w:t xml:space="preserve"> LE PRESIDENT                                                  LE SECRETAIRE</w:t>
      </w:r>
    </w:p>
    <w:p w14:paraId="425E236C" w14:textId="77777777" w:rsidR="00A268DD" w:rsidRDefault="00A268DD" w:rsidP="00A268DD">
      <w:pPr>
        <w:rPr>
          <w:rFonts w:ascii="Bookman Old Style" w:eastAsia="Calibri" w:hAnsi="Bookman Old Style" w:cs="Arial"/>
          <w:b/>
          <w:bCs/>
          <w:color w:val="7030A0"/>
          <w:sz w:val="18"/>
          <w:szCs w:val="18"/>
          <w:lang w:eastAsia="en-US"/>
        </w:rPr>
      </w:pPr>
    </w:p>
    <w:p w14:paraId="3081BB95" w14:textId="77777777" w:rsidR="00A268DD" w:rsidRDefault="00A268DD" w:rsidP="00A268DD">
      <w:pPr>
        <w:rPr>
          <w:rFonts w:ascii="Bookman Old Style" w:eastAsia="Calibri" w:hAnsi="Bookman Old Style" w:cs="Arial"/>
          <w:b/>
          <w:bCs/>
          <w:color w:val="7030A0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2"/>
          <w:szCs w:val="22"/>
          <w:lang w:eastAsia="en-US"/>
        </w:rPr>
        <w:t xml:space="preserve">          Dj. BOUROUBA                                                    R. BOUNAZOU</w:t>
      </w:r>
    </w:p>
    <w:p w14:paraId="7C060955" w14:textId="77777777" w:rsidR="00A268DD" w:rsidRDefault="00A268DD" w:rsidP="00A268DD">
      <w:pPr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30D609CF" w14:textId="77777777" w:rsidR="00A268DD" w:rsidRDefault="00A268DD"/>
    <w:sectPr w:rsidR="00A2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FA3"/>
    <w:multiLevelType w:val="hybridMultilevel"/>
    <w:tmpl w:val="AAA88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2F12A7B"/>
    <w:multiLevelType w:val="hybridMultilevel"/>
    <w:tmpl w:val="F0905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6199"/>
    <w:multiLevelType w:val="hybridMultilevel"/>
    <w:tmpl w:val="0D56F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72F2"/>
    <w:multiLevelType w:val="hybridMultilevel"/>
    <w:tmpl w:val="623E4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E52FD"/>
    <w:multiLevelType w:val="hybridMultilevel"/>
    <w:tmpl w:val="17E6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43D27"/>
    <w:multiLevelType w:val="hybridMultilevel"/>
    <w:tmpl w:val="72D86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546086F"/>
    <w:multiLevelType w:val="hybridMultilevel"/>
    <w:tmpl w:val="B82E42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5F0A2A"/>
    <w:multiLevelType w:val="hybridMultilevel"/>
    <w:tmpl w:val="DBDC0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2DFB"/>
    <w:multiLevelType w:val="hybridMultilevel"/>
    <w:tmpl w:val="832CD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76BF1"/>
    <w:multiLevelType w:val="hybridMultilevel"/>
    <w:tmpl w:val="9BF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45B5"/>
    <w:multiLevelType w:val="hybridMultilevel"/>
    <w:tmpl w:val="F9061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224C"/>
    <w:multiLevelType w:val="hybridMultilevel"/>
    <w:tmpl w:val="4F1A0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12"/>
    <w:rsid w:val="00306983"/>
    <w:rsid w:val="00357C09"/>
    <w:rsid w:val="003B052F"/>
    <w:rsid w:val="004F0CD9"/>
    <w:rsid w:val="0052025B"/>
    <w:rsid w:val="00657F79"/>
    <w:rsid w:val="00672C85"/>
    <w:rsid w:val="00692212"/>
    <w:rsid w:val="00896312"/>
    <w:rsid w:val="00983C3B"/>
    <w:rsid w:val="009D5DE9"/>
    <w:rsid w:val="00A009B6"/>
    <w:rsid w:val="00A268DD"/>
    <w:rsid w:val="00A66C2B"/>
    <w:rsid w:val="00D066A8"/>
    <w:rsid w:val="00F14E5B"/>
    <w:rsid w:val="00F71594"/>
    <w:rsid w:val="00F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679"/>
  <w15:chartTrackingRefBased/>
  <w15:docId w15:val="{70FA8BD9-A930-457C-8D4A-CF66BA54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6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2025-05-27T10:40:00Z</dcterms:created>
  <dcterms:modified xsi:type="dcterms:W3CDTF">2025-05-29T08:23:00Z</dcterms:modified>
</cp:coreProperties>
</file>